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6AF4" w14:textId="77777777" w:rsidR="001312A7" w:rsidRDefault="001312A7" w:rsidP="00C71044">
      <w:pPr>
        <w:spacing w:after="0" w:line="240" w:lineRule="auto"/>
        <w:ind w:right="-143"/>
        <w:rPr>
          <w:rFonts w:ascii="Arial" w:hAnsi="Arial" w:cs="Arial"/>
          <w:b/>
          <w:sz w:val="20"/>
          <w:szCs w:val="20"/>
        </w:rPr>
      </w:pPr>
      <w:bookmarkStart w:id="0" w:name="_GoBack"/>
      <w:bookmarkEnd w:id="0"/>
    </w:p>
    <w:p w14:paraId="36EF5EBC" w14:textId="77777777" w:rsidR="00C71044" w:rsidRDefault="00C71044" w:rsidP="00C71044">
      <w:pPr>
        <w:spacing w:after="0" w:line="240" w:lineRule="auto"/>
        <w:ind w:right="-143"/>
        <w:rPr>
          <w:rFonts w:ascii="Arial" w:hAnsi="Arial" w:cs="Arial"/>
          <w:b/>
          <w:sz w:val="20"/>
          <w:szCs w:val="20"/>
        </w:rPr>
      </w:pPr>
    </w:p>
    <w:p w14:paraId="5704D8EC" w14:textId="77777777"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8D05CC">
        <w:rPr>
          <w:rFonts w:ascii="Arial" w:hAnsi="Arial" w:cs="Arial"/>
          <w:b/>
        </w:rPr>
        <w:t xml:space="preserve">5 April </w:t>
      </w:r>
      <w:r w:rsidR="00886BB7">
        <w:rPr>
          <w:rFonts w:ascii="Arial" w:hAnsi="Arial" w:cs="Arial"/>
          <w:b/>
        </w:rPr>
        <w:t xml:space="preserve">2016 </w:t>
      </w:r>
      <w:r w:rsidR="00A014CB">
        <w:rPr>
          <w:rFonts w:ascii="Arial" w:hAnsi="Arial" w:cs="Arial"/>
          <w:b/>
        </w:rPr>
        <w:t xml:space="preserve">at </w:t>
      </w:r>
      <w:r w:rsidR="008D05CC">
        <w:rPr>
          <w:rFonts w:ascii="Arial" w:hAnsi="Arial" w:cs="Arial"/>
          <w:b/>
        </w:rPr>
        <w:t>2</w:t>
      </w:r>
      <w:r w:rsidR="002C6DE3">
        <w:rPr>
          <w:rFonts w:ascii="Arial" w:hAnsi="Arial" w:cs="Arial"/>
          <w:b/>
        </w:rPr>
        <w:t>.00pm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14:paraId="7002BE1B" w14:textId="77777777" w:rsidR="00561FD4" w:rsidRDefault="00561FD4" w:rsidP="00A13078">
      <w:pPr>
        <w:spacing w:after="0" w:line="240" w:lineRule="auto"/>
        <w:rPr>
          <w:rFonts w:ascii="Arial" w:hAnsi="Arial" w:cs="Arial"/>
          <w:sz w:val="20"/>
          <w:szCs w:val="20"/>
          <w:u w:val="single"/>
        </w:rPr>
      </w:pPr>
    </w:p>
    <w:p w14:paraId="344412FC" w14:textId="77777777" w:rsidR="00561FD4" w:rsidRDefault="00561FD4" w:rsidP="00F931E8">
      <w:pPr>
        <w:spacing w:after="0" w:line="240" w:lineRule="auto"/>
        <w:rPr>
          <w:rFonts w:ascii="Arial" w:hAnsi="Arial" w:cs="Arial"/>
          <w:sz w:val="20"/>
          <w:szCs w:val="20"/>
          <w:u w:val="single"/>
        </w:rPr>
      </w:pPr>
      <w:r w:rsidRPr="008D7D82">
        <w:rPr>
          <w:rFonts w:ascii="Arial" w:hAnsi="Arial" w:cs="Arial"/>
          <w:sz w:val="20"/>
          <w:szCs w:val="20"/>
          <w:u w:val="single"/>
        </w:rPr>
        <w:t>Present:</w:t>
      </w:r>
    </w:p>
    <w:p w14:paraId="673F3792" w14:textId="77777777" w:rsidR="00C71044" w:rsidRPr="008D7D82" w:rsidRDefault="00C71044" w:rsidP="00F931E8">
      <w:pPr>
        <w:spacing w:after="0" w:line="240" w:lineRule="auto"/>
        <w:rPr>
          <w:rFonts w:ascii="Arial" w:hAnsi="Arial" w:cs="Arial"/>
          <w:sz w:val="20"/>
          <w:szCs w:val="20"/>
          <w:u w:val="single"/>
        </w:rPr>
      </w:pPr>
    </w:p>
    <w:p w14:paraId="32992D15" w14:textId="77777777" w:rsidR="008654A6" w:rsidRPr="002C6DE3" w:rsidRDefault="008654A6" w:rsidP="00F931E8">
      <w:pPr>
        <w:spacing w:after="0" w:line="240" w:lineRule="auto"/>
        <w:rPr>
          <w:rFonts w:ascii="Arial" w:hAnsi="Arial" w:cs="Arial"/>
          <w:color w:val="000000"/>
          <w:sz w:val="20"/>
          <w:szCs w:val="20"/>
        </w:rPr>
      </w:pPr>
      <w:r w:rsidRPr="002C6DE3">
        <w:rPr>
          <w:rFonts w:ascii="Arial" w:hAnsi="Arial" w:cs="Arial"/>
          <w:color w:val="000000"/>
          <w:sz w:val="20"/>
          <w:szCs w:val="20"/>
        </w:rPr>
        <w:t>Prof T McIntyre-Bhatty (Chair)</w:t>
      </w:r>
      <w:r w:rsidRPr="002C6DE3">
        <w:rPr>
          <w:rFonts w:ascii="Arial" w:hAnsi="Arial" w:cs="Arial"/>
          <w:color w:val="000000"/>
          <w:sz w:val="20"/>
          <w:szCs w:val="20"/>
        </w:rPr>
        <w:tab/>
      </w:r>
      <w:r w:rsidRPr="002C6DE3">
        <w:rPr>
          <w:rFonts w:ascii="Arial" w:hAnsi="Arial" w:cs="Arial"/>
          <w:color w:val="000000"/>
          <w:sz w:val="20"/>
          <w:szCs w:val="20"/>
        </w:rPr>
        <w:tab/>
        <w:t xml:space="preserve">Deputy Vice Chancellor </w:t>
      </w:r>
    </w:p>
    <w:p w14:paraId="396348CF" w14:textId="77777777" w:rsidR="002C6DE3" w:rsidRPr="007958A4" w:rsidRDefault="002C6DE3" w:rsidP="002C6DE3">
      <w:pPr>
        <w:spacing w:after="0" w:line="240" w:lineRule="auto"/>
        <w:rPr>
          <w:rFonts w:ascii="Arial" w:hAnsi="Arial" w:cs="Arial"/>
          <w:color w:val="000000"/>
          <w:sz w:val="20"/>
          <w:szCs w:val="20"/>
        </w:rPr>
      </w:pPr>
      <w:r w:rsidRPr="007958A4">
        <w:rPr>
          <w:rFonts w:ascii="Arial" w:hAnsi="Arial" w:cs="Arial"/>
          <w:color w:val="000000"/>
          <w:sz w:val="20"/>
          <w:szCs w:val="20"/>
        </w:rPr>
        <w:t>Ms</w:t>
      </w:r>
      <w:r w:rsidR="00E2076F">
        <w:rPr>
          <w:rFonts w:ascii="Arial" w:hAnsi="Arial" w:cs="Arial"/>
          <w:color w:val="000000"/>
          <w:sz w:val="20"/>
          <w:szCs w:val="20"/>
        </w:rPr>
        <w:t xml:space="preserve"> P Peckham</w:t>
      </w:r>
      <w:r w:rsidR="00886BB7">
        <w:rPr>
          <w:rFonts w:ascii="Arial" w:hAnsi="Arial" w:cs="Arial"/>
          <w:color w:val="000000"/>
          <w:sz w:val="20"/>
          <w:szCs w:val="20"/>
        </w:rPr>
        <w:t xml:space="preserve"> </w:t>
      </w:r>
      <w:r>
        <w:rPr>
          <w:rFonts w:ascii="Arial" w:hAnsi="Arial" w:cs="Arial"/>
          <w:color w:val="000000"/>
          <w:sz w:val="20"/>
          <w:szCs w:val="20"/>
        </w:rPr>
        <w:t>(Secretary)</w:t>
      </w:r>
      <w:r w:rsidRPr="007958A4">
        <w:rPr>
          <w:rFonts w:ascii="Arial" w:hAnsi="Arial" w:cs="Arial"/>
          <w:color w:val="000000"/>
          <w:sz w:val="20"/>
          <w:szCs w:val="20"/>
        </w:rPr>
        <w:tab/>
      </w:r>
      <w:r>
        <w:rPr>
          <w:rFonts w:ascii="Arial" w:hAnsi="Arial" w:cs="Arial"/>
          <w:color w:val="000000"/>
          <w:sz w:val="20"/>
          <w:szCs w:val="20"/>
        </w:rPr>
        <w:tab/>
      </w:r>
      <w:r w:rsidR="00E2076F">
        <w:rPr>
          <w:rFonts w:ascii="Arial" w:hAnsi="Arial" w:cs="Arial"/>
          <w:color w:val="000000"/>
          <w:sz w:val="20"/>
          <w:szCs w:val="20"/>
        </w:rPr>
        <w:t>Faculty Academic Administration Manager (FST)</w:t>
      </w:r>
    </w:p>
    <w:p w14:paraId="30ED004C" w14:textId="77777777" w:rsidR="00683C3A" w:rsidRPr="002C6DE3" w:rsidRDefault="00683C3A" w:rsidP="00A13078">
      <w:pPr>
        <w:spacing w:after="120" w:line="240" w:lineRule="auto"/>
        <w:rPr>
          <w:rFonts w:ascii="Arial" w:hAnsi="Arial" w:cs="Arial"/>
          <w:color w:val="000000"/>
          <w:sz w:val="20"/>
          <w:szCs w:val="20"/>
        </w:rPr>
      </w:pPr>
      <w:r w:rsidRPr="002C6DE3">
        <w:rPr>
          <w:rFonts w:ascii="Arial" w:hAnsi="Arial" w:cs="Arial"/>
          <w:color w:val="000000"/>
          <w:sz w:val="20"/>
          <w:szCs w:val="20"/>
        </w:rPr>
        <w:t>M</w:t>
      </w:r>
      <w:r w:rsidR="00F05FB4" w:rsidRPr="002C6DE3">
        <w:rPr>
          <w:rFonts w:ascii="Arial" w:hAnsi="Arial" w:cs="Arial"/>
          <w:color w:val="000000"/>
          <w:sz w:val="20"/>
          <w:szCs w:val="20"/>
        </w:rPr>
        <w:t>s M Frampton</w:t>
      </w:r>
      <w:r w:rsidRPr="002C6DE3">
        <w:rPr>
          <w:rFonts w:ascii="Arial" w:hAnsi="Arial" w:cs="Arial"/>
          <w:color w:val="000000"/>
          <w:sz w:val="20"/>
          <w:szCs w:val="20"/>
        </w:rPr>
        <w:t xml:space="preserve"> (Clerk)</w:t>
      </w:r>
      <w:r w:rsidRPr="002C6DE3">
        <w:rPr>
          <w:rFonts w:ascii="Arial" w:hAnsi="Arial" w:cs="Arial"/>
          <w:color w:val="000000"/>
          <w:sz w:val="20"/>
          <w:szCs w:val="20"/>
        </w:rPr>
        <w:tab/>
      </w:r>
      <w:r w:rsidRPr="002C6DE3">
        <w:rPr>
          <w:rFonts w:ascii="Arial" w:hAnsi="Arial" w:cs="Arial"/>
          <w:color w:val="000000"/>
          <w:sz w:val="20"/>
          <w:szCs w:val="20"/>
        </w:rPr>
        <w:tab/>
      </w:r>
      <w:r w:rsidR="00AB3BEA" w:rsidRPr="002C6DE3">
        <w:rPr>
          <w:rFonts w:ascii="Arial" w:hAnsi="Arial" w:cs="Arial"/>
          <w:color w:val="000000"/>
          <w:sz w:val="20"/>
          <w:szCs w:val="20"/>
        </w:rPr>
        <w:tab/>
      </w:r>
      <w:r w:rsidR="005D455F">
        <w:rPr>
          <w:rFonts w:ascii="Arial" w:hAnsi="Arial" w:cs="Arial"/>
          <w:color w:val="000000"/>
          <w:sz w:val="20"/>
          <w:szCs w:val="20"/>
        </w:rPr>
        <w:t xml:space="preserve">Policy &amp; </w:t>
      </w:r>
      <w:r w:rsidR="00F05FB4" w:rsidRPr="002C6DE3">
        <w:rPr>
          <w:rFonts w:ascii="Arial" w:hAnsi="Arial" w:cs="Arial"/>
          <w:color w:val="000000"/>
          <w:sz w:val="20"/>
          <w:szCs w:val="20"/>
        </w:rPr>
        <w:t xml:space="preserve">Committees </w:t>
      </w:r>
      <w:r w:rsidRPr="002C6DE3">
        <w:rPr>
          <w:rFonts w:ascii="Arial" w:hAnsi="Arial" w:cs="Arial"/>
          <w:color w:val="000000"/>
          <w:sz w:val="20"/>
          <w:szCs w:val="20"/>
        </w:rPr>
        <w:t>Officer</w:t>
      </w:r>
      <w:r w:rsidR="007038E5" w:rsidRPr="002C6DE3">
        <w:rPr>
          <w:rFonts w:ascii="Arial" w:hAnsi="Arial" w:cs="Arial"/>
          <w:color w:val="000000"/>
          <w:sz w:val="20"/>
          <w:szCs w:val="20"/>
        </w:rPr>
        <w:t xml:space="preserve"> (</w:t>
      </w:r>
      <w:r w:rsidR="00F05FB4" w:rsidRPr="002C6DE3">
        <w:rPr>
          <w:rFonts w:ascii="Arial" w:hAnsi="Arial" w:cs="Arial"/>
          <w:color w:val="000000"/>
          <w:sz w:val="20"/>
          <w:szCs w:val="20"/>
        </w:rPr>
        <w:t>AS)</w:t>
      </w:r>
    </w:p>
    <w:p w14:paraId="0F3127F3" w14:textId="77777777" w:rsidR="008D05CC" w:rsidRPr="00B37737" w:rsidRDefault="008D05CC" w:rsidP="00967240">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Ms M Barron</w:t>
      </w:r>
      <w:r w:rsidRPr="00B37737">
        <w:rPr>
          <w:rFonts w:ascii="Arial" w:hAnsi="Arial" w:cs="Arial"/>
          <w:color w:val="000000" w:themeColor="text1"/>
          <w:sz w:val="20"/>
          <w:szCs w:val="20"/>
        </w:rPr>
        <w:tab/>
        <w:t>Head of Student Services (SS)</w:t>
      </w:r>
    </w:p>
    <w:p w14:paraId="6BD63B90" w14:textId="77777777" w:rsidR="00ED1662" w:rsidRPr="00B37737" w:rsidRDefault="00967240" w:rsidP="00967240">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Dr B Dyer</w:t>
      </w:r>
      <w:r w:rsidRPr="00B37737">
        <w:rPr>
          <w:rFonts w:ascii="Arial" w:hAnsi="Arial" w:cs="Arial"/>
          <w:b/>
          <w:color w:val="000000" w:themeColor="text1"/>
          <w:sz w:val="20"/>
          <w:szCs w:val="20"/>
        </w:rPr>
        <w:tab/>
      </w:r>
      <w:r w:rsidR="00770554" w:rsidRPr="00B37737">
        <w:rPr>
          <w:rFonts w:ascii="Arial" w:hAnsi="Arial" w:cs="Arial"/>
          <w:color w:val="000000" w:themeColor="text1"/>
          <w:sz w:val="20"/>
          <w:szCs w:val="20"/>
        </w:rPr>
        <w:t xml:space="preserve">Deputy Dean (Education &amp; Professional Practice (FMC) </w:t>
      </w:r>
      <w:r w:rsidR="00ED1662" w:rsidRPr="00B37737">
        <w:rPr>
          <w:rFonts w:ascii="Arial" w:hAnsi="Arial" w:cs="Arial"/>
          <w:color w:val="000000" w:themeColor="text1"/>
          <w:sz w:val="20"/>
          <w:szCs w:val="20"/>
        </w:rPr>
        <w:t xml:space="preserve">and </w:t>
      </w:r>
    </w:p>
    <w:p w14:paraId="14B7FC8D" w14:textId="77777777" w:rsidR="00967240" w:rsidRPr="00B37737" w:rsidRDefault="00ED1662" w:rsidP="00967240">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ab/>
      </w:r>
      <w:r w:rsidR="00967240" w:rsidRPr="00B37737">
        <w:rPr>
          <w:rFonts w:ascii="Arial" w:hAnsi="Arial" w:cs="Arial"/>
          <w:color w:val="000000" w:themeColor="text1"/>
          <w:sz w:val="20"/>
          <w:szCs w:val="20"/>
        </w:rPr>
        <w:t>Chair of the Student Voice Committee</w:t>
      </w:r>
    </w:p>
    <w:p w14:paraId="71605CCD" w14:textId="77777777" w:rsidR="006B476F" w:rsidRPr="00B37737" w:rsidRDefault="006B476F" w:rsidP="00967240">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Dr R Gunstone</w:t>
      </w:r>
      <w:r w:rsidRPr="00B37737">
        <w:rPr>
          <w:rFonts w:ascii="Arial" w:hAnsi="Arial" w:cs="Arial"/>
          <w:color w:val="000000" w:themeColor="text1"/>
          <w:sz w:val="20"/>
          <w:szCs w:val="20"/>
        </w:rPr>
        <w:tab/>
        <w:t>Senate Representative (FST)</w:t>
      </w:r>
    </w:p>
    <w:p w14:paraId="18D50B6D" w14:textId="77777777" w:rsidR="002C6DE3" w:rsidRPr="00B37737" w:rsidRDefault="002C6DE3" w:rsidP="00AB3BEA">
      <w:pPr>
        <w:spacing w:after="0" w:line="240" w:lineRule="auto"/>
        <w:ind w:left="3600" w:hanging="3600"/>
        <w:rPr>
          <w:rFonts w:ascii="Arial" w:hAnsi="Arial" w:cs="Arial"/>
          <w:color w:val="000000" w:themeColor="text1"/>
          <w:sz w:val="18"/>
          <w:szCs w:val="18"/>
        </w:rPr>
      </w:pPr>
      <w:r w:rsidRPr="00B37737">
        <w:rPr>
          <w:rFonts w:ascii="Arial" w:hAnsi="Arial" w:cs="Arial"/>
          <w:color w:val="000000" w:themeColor="text1"/>
          <w:sz w:val="20"/>
          <w:szCs w:val="20"/>
        </w:rPr>
        <w:t>Dr D Holley</w:t>
      </w:r>
      <w:r w:rsidRPr="00B37737">
        <w:rPr>
          <w:rFonts w:ascii="Arial" w:hAnsi="Arial" w:cs="Arial"/>
          <w:color w:val="000000" w:themeColor="text1"/>
          <w:sz w:val="20"/>
          <w:szCs w:val="20"/>
        </w:rPr>
        <w:tab/>
      </w:r>
      <w:r w:rsidR="00BF3C21" w:rsidRPr="00B37737">
        <w:rPr>
          <w:rFonts w:ascii="Arial" w:hAnsi="Arial" w:cs="Arial"/>
          <w:color w:val="000000" w:themeColor="text1"/>
          <w:sz w:val="20"/>
          <w:szCs w:val="20"/>
        </w:rPr>
        <w:t>Centre for Excellence in Learning Representative</w:t>
      </w:r>
      <w:r w:rsidRPr="00B37737">
        <w:rPr>
          <w:rFonts w:ascii="Arial" w:hAnsi="Arial" w:cs="Arial"/>
          <w:color w:val="000000" w:themeColor="text1"/>
          <w:sz w:val="18"/>
          <w:szCs w:val="18"/>
        </w:rPr>
        <w:t xml:space="preserve"> </w:t>
      </w:r>
    </w:p>
    <w:p w14:paraId="40241E41" w14:textId="77777777" w:rsidR="008D05CC" w:rsidRPr="00B37737" w:rsidRDefault="008D05CC" w:rsidP="00AB3BEA">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Dr C Hunt</w:t>
      </w:r>
      <w:r w:rsidRPr="00B37737">
        <w:rPr>
          <w:rFonts w:ascii="Arial" w:hAnsi="Arial" w:cs="Arial"/>
          <w:color w:val="000000" w:themeColor="text1"/>
          <w:sz w:val="18"/>
          <w:szCs w:val="18"/>
        </w:rPr>
        <w:tab/>
      </w:r>
      <w:r w:rsidRPr="00B37737">
        <w:rPr>
          <w:rFonts w:ascii="Arial" w:hAnsi="Arial" w:cs="Arial"/>
          <w:color w:val="000000" w:themeColor="text1"/>
          <w:sz w:val="20"/>
          <w:szCs w:val="20"/>
        </w:rPr>
        <w:t>Associate Dean (Student Experience) (FST)</w:t>
      </w:r>
    </w:p>
    <w:p w14:paraId="44A96C4B" w14:textId="77777777" w:rsidR="002549DC" w:rsidRPr="00B37737" w:rsidRDefault="002549DC" w:rsidP="002549D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Mr A James</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General Manager of the Students’ Union (SUBU)</w:t>
      </w:r>
    </w:p>
    <w:p w14:paraId="32AC5A6E" w14:textId="77777777" w:rsidR="008D05CC" w:rsidRPr="00B37737" w:rsidRDefault="008D05CC" w:rsidP="00FF48E1">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Ms A Lacey</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Student Representative Champion (HSS)</w:t>
      </w:r>
    </w:p>
    <w:p w14:paraId="1915F7FE" w14:textId="77777777" w:rsidR="008D05CC" w:rsidRPr="00B37737" w:rsidRDefault="008D05CC" w:rsidP="00FF48E1">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Mr S Laird</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Director of Estates</w:t>
      </w:r>
    </w:p>
    <w:p w14:paraId="7AD7906E" w14:textId="77777777" w:rsidR="006B476F" w:rsidRPr="00B37737" w:rsidRDefault="006B476F" w:rsidP="00FF48E1">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Mr J Leung</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Vice President (Activities) of the Students’ Union (SUBU)</w:t>
      </w:r>
    </w:p>
    <w:p w14:paraId="3ACCBEE7" w14:textId="77777777" w:rsidR="007038E5" w:rsidRPr="00B37737" w:rsidRDefault="007038E5" w:rsidP="00AB3BEA">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Dr A Main</w:t>
      </w:r>
      <w:r w:rsidRPr="00B37737">
        <w:rPr>
          <w:rFonts w:ascii="Arial" w:hAnsi="Arial" w:cs="Arial"/>
          <w:color w:val="000000" w:themeColor="text1"/>
          <w:sz w:val="20"/>
          <w:szCs w:val="20"/>
        </w:rPr>
        <w:tab/>
      </w:r>
      <w:r w:rsidR="00770554" w:rsidRPr="00B37737">
        <w:rPr>
          <w:rFonts w:ascii="Arial" w:hAnsi="Arial" w:cs="Arial"/>
          <w:color w:val="000000" w:themeColor="text1"/>
          <w:sz w:val="20"/>
          <w:szCs w:val="20"/>
        </w:rPr>
        <w:t>Deputy Dean (Education &amp; Professional Practice) (FM)</w:t>
      </w:r>
      <w:r w:rsidR="00967240" w:rsidRPr="00B37737">
        <w:rPr>
          <w:rFonts w:ascii="Arial" w:hAnsi="Arial" w:cs="Arial"/>
          <w:color w:val="000000" w:themeColor="text1"/>
          <w:sz w:val="20"/>
          <w:szCs w:val="20"/>
        </w:rPr>
        <w:t xml:space="preserve"> </w:t>
      </w:r>
    </w:p>
    <w:p w14:paraId="5BC46FF8" w14:textId="77777777" w:rsidR="00886BB7" w:rsidRDefault="00F205DC" w:rsidP="00886BB7">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Ms E Mayo-Ward</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Vice President (Education) of the Students’ Union (SUBU)</w:t>
      </w:r>
    </w:p>
    <w:p w14:paraId="1A0864F2" w14:textId="77777777" w:rsidR="00B37737" w:rsidRPr="00B37737" w:rsidRDefault="00B37737" w:rsidP="00886BB7">
      <w:pPr>
        <w:spacing w:after="0" w:line="240" w:lineRule="auto"/>
        <w:rPr>
          <w:rFonts w:ascii="Arial" w:hAnsi="Arial" w:cs="Arial"/>
          <w:color w:val="000000" w:themeColor="text1"/>
          <w:sz w:val="20"/>
          <w:szCs w:val="20"/>
        </w:rPr>
      </w:pPr>
      <w:r>
        <w:rPr>
          <w:rFonts w:ascii="Arial" w:hAnsi="Arial" w:cs="Arial"/>
          <w:color w:val="000000" w:themeColor="text1"/>
          <w:sz w:val="20"/>
          <w:szCs w:val="20"/>
        </w:rPr>
        <w:t>Dr C L Osborne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Head of Academic Operations (OVC)</w:t>
      </w:r>
    </w:p>
    <w:p w14:paraId="4F156850" w14:textId="77777777" w:rsidR="00886BB7" w:rsidRPr="00B37737" w:rsidRDefault="00886BB7" w:rsidP="00886BB7">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Prof K Phalp</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Deputy Dean (Education &amp; Professional Practice) (</w:t>
      </w:r>
      <w:r w:rsidR="00ED1662" w:rsidRPr="00B37737">
        <w:rPr>
          <w:rFonts w:ascii="Arial" w:hAnsi="Arial" w:cs="Arial"/>
          <w:color w:val="000000" w:themeColor="text1"/>
          <w:sz w:val="20"/>
          <w:szCs w:val="20"/>
        </w:rPr>
        <w:t>FST</w:t>
      </w:r>
      <w:r w:rsidRPr="00B37737">
        <w:rPr>
          <w:rFonts w:ascii="Arial" w:hAnsi="Arial" w:cs="Arial"/>
          <w:color w:val="000000" w:themeColor="text1"/>
          <w:sz w:val="20"/>
          <w:szCs w:val="20"/>
        </w:rPr>
        <w:t>)</w:t>
      </w:r>
    </w:p>
    <w:p w14:paraId="034F9B16" w14:textId="77777777" w:rsidR="00886BB7" w:rsidRPr="00B37737" w:rsidRDefault="00886BB7" w:rsidP="00886BB7">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Mr R Pope</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Vice President (Welfare), Students’ Union (SUBU)</w:t>
      </w:r>
    </w:p>
    <w:p w14:paraId="1FFD3C30" w14:textId="77777777" w:rsidR="00546F4E" w:rsidRPr="00B37737" w:rsidRDefault="00546F4E" w:rsidP="00AB3BEA">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Dr G Rousha</w:t>
      </w:r>
      <w:r w:rsidR="00967240" w:rsidRPr="00B37737">
        <w:rPr>
          <w:rFonts w:ascii="Arial" w:hAnsi="Arial" w:cs="Arial"/>
          <w:color w:val="000000" w:themeColor="text1"/>
          <w:sz w:val="20"/>
          <w:szCs w:val="20"/>
        </w:rPr>
        <w:t>n</w:t>
      </w:r>
      <w:r w:rsidR="00967240" w:rsidRPr="00B37737">
        <w:rPr>
          <w:rFonts w:ascii="Arial" w:hAnsi="Arial" w:cs="Arial"/>
          <w:color w:val="000000" w:themeColor="text1"/>
          <w:sz w:val="20"/>
          <w:szCs w:val="20"/>
        </w:rPr>
        <w:tab/>
      </w:r>
      <w:r w:rsidRPr="00B37737">
        <w:rPr>
          <w:rFonts w:ascii="Arial" w:hAnsi="Arial" w:cs="Arial"/>
          <w:color w:val="000000" w:themeColor="text1"/>
          <w:sz w:val="20"/>
          <w:szCs w:val="20"/>
        </w:rPr>
        <w:t xml:space="preserve">Chair of the </w:t>
      </w:r>
      <w:r w:rsidR="00C74573" w:rsidRPr="00B37737">
        <w:rPr>
          <w:rFonts w:ascii="Arial" w:hAnsi="Arial" w:cs="Arial"/>
          <w:color w:val="000000" w:themeColor="text1"/>
          <w:sz w:val="20"/>
          <w:szCs w:val="20"/>
        </w:rPr>
        <w:t xml:space="preserve">Technology </w:t>
      </w:r>
      <w:r w:rsidRPr="00B37737">
        <w:rPr>
          <w:rFonts w:ascii="Arial" w:hAnsi="Arial" w:cs="Arial"/>
          <w:color w:val="000000" w:themeColor="text1"/>
          <w:sz w:val="20"/>
          <w:szCs w:val="20"/>
        </w:rPr>
        <w:t>Enhance</w:t>
      </w:r>
      <w:r w:rsidR="00C74573" w:rsidRPr="00B37737">
        <w:rPr>
          <w:rFonts w:ascii="Arial" w:hAnsi="Arial" w:cs="Arial"/>
          <w:color w:val="000000" w:themeColor="text1"/>
          <w:sz w:val="20"/>
          <w:szCs w:val="20"/>
        </w:rPr>
        <w:t>d Learning Strategy</w:t>
      </w:r>
      <w:r w:rsidRPr="00B37737">
        <w:rPr>
          <w:rFonts w:ascii="Arial" w:hAnsi="Arial" w:cs="Arial"/>
          <w:color w:val="000000" w:themeColor="text1"/>
          <w:sz w:val="20"/>
          <w:szCs w:val="20"/>
        </w:rPr>
        <w:t xml:space="preserve"> Forum</w:t>
      </w:r>
    </w:p>
    <w:p w14:paraId="50FAC2D3" w14:textId="77777777" w:rsidR="008D05CC" w:rsidRPr="00B37737" w:rsidRDefault="007038E5" w:rsidP="007038E5">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Ms C Symonds</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00AB3BEA" w:rsidRPr="00B37737">
        <w:rPr>
          <w:rFonts w:ascii="Arial" w:hAnsi="Arial" w:cs="Arial"/>
          <w:color w:val="000000" w:themeColor="text1"/>
          <w:sz w:val="20"/>
          <w:szCs w:val="20"/>
        </w:rPr>
        <w:tab/>
      </w:r>
      <w:r w:rsidR="005A5C64" w:rsidRPr="00B37737">
        <w:rPr>
          <w:rFonts w:ascii="Arial" w:hAnsi="Arial" w:cs="Arial"/>
          <w:color w:val="000000" w:themeColor="text1"/>
          <w:sz w:val="20"/>
          <w:szCs w:val="20"/>
        </w:rPr>
        <w:t>Head of Quality and Academic Partnerships (AS</w:t>
      </w:r>
      <w:r w:rsidRPr="00B37737">
        <w:rPr>
          <w:rFonts w:ascii="Arial" w:hAnsi="Arial" w:cs="Arial"/>
          <w:color w:val="000000" w:themeColor="text1"/>
          <w:sz w:val="20"/>
          <w:szCs w:val="20"/>
        </w:rPr>
        <w:t>)</w:t>
      </w:r>
    </w:p>
    <w:p w14:paraId="3F10EAC6" w14:textId="77777777" w:rsidR="00BF3C21" w:rsidRPr="00B37737" w:rsidRDefault="00BF3C21" w:rsidP="007038E5">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Dr S White</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Senate Representative (HSS)</w:t>
      </w:r>
    </w:p>
    <w:p w14:paraId="070B8AC5" w14:textId="77777777" w:rsidR="00E2320C" w:rsidRPr="00B37737" w:rsidRDefault="00E2320C" w:rsidP="00BF0CAB">
      <w:pPr>
        <w:spacing w:after="0" w:line="240" w:lineRule="auto"/>
        <w:rPr>
          <w:rFonts w:ascii="Arial" w:hAnsi="Arial" w:cs="Arial"/>
          <w:color w:val="000000" w:themeColor="text1"/>
          <w:sz w:val="20"/>
          <w:szCs w:val="20"/>
          <w:u w:val="single"/>
        </w:rPr>
      </w:pPr>
    </w:p>
    <w:p w14:paraId="60D75D10" w14:textId="77777777" w:rsidR="00CC6B45" w:rsidRDefault="00CC6B45" w:rsidP="00BF0CAB">
      <w:pPr>
        <w:spacing w:after="0" w:line="240" w:lineRule="auto"/>
        <w:rPr>
          <w:rFonts w:ascii="Arial" w:hAnsi="Arial" w:cs="Arial"/>
          <w:color w:val="000000"/>
          <w:sz w:val="20"/>
          <w:szCs w:val="20"/>
          <w:u w:val="single"/>
        </w:rPr>
      </w:pPr>
      <w:r w:rsidRPr="00476BC9">
        <w:rPr>
          <w:rFonts w:ascii="Arial" w:hAnsi="Arial" w:cs="Arial"/>
          <w:color w:val="000000"/>
          <w:sz w:val="20"/>
          <w:szCs w:val="20"/>
          <w:u w:val="single"/>
        </w:rPr>
        <w:t>Student Representatives:</w:t>
      </w:r>
    </w:p>
    <w:p w14:paraId="7F43CFE0" w14:textId="77777777" w:rsidR="00C71044" w:rsidRPr="00476BC9" w:rsidRDefault="00C71044" w:rsidP="00BF0CAB">
      <w:pPr>
        <w:spacing w:after="0" w:line="240" w:lineRule="auto"/>
        <w:rPr>
          <w:rFonts w:ascii="Arial" w:hAnsi="Arial" w:cs="Arial"/>
          <w:color w:val="000000"/>
          <w:sz w:val="20"/>
          <w:szCs w:val="20"/>
        </w:rPr>
      </w:pPr>
    </w:p>
    <w:p w14:paraId="411A232D" w14:textId="77777777" w:rsidR="002C6DE3" w:rsidRDefault="008D05CC" w:rsidP="00FF48E1">
      <w:pPr>
        <w:spacing w:after="0" w:line="240" w:lineRule="auto"/>
        <w:rPr>
          <w:rFonts w:ascii="Arial" w:hAnsi="Arial" w:cs="Arial"/>
          <w:color w:val="000000"/>
          <w:sz w:val="20"/>
          <w:szCs w:val="20"/>
        </w:rPr>
      </w:pPr>
      <w:r>
        <w:rPr>
          <w:rFonts w:ascii="Arial" w:hAnsi="Arial" w:cs="Arial"/>
          <w:color w:val="000000"/>
          <w:sz w:val="20"/>
          <w:szCs w:val="20"/>
        </w:rPr>
        <w:t>Ms K Moore</w:t>
      </w:r>
      <w:r w:rsidR="00E2076F">
        <w:rPr>
          <w:rFonts w:ascii="Arial" w:hAnsi="Arial" w:cs="Arial"/>
          <w:color w:val="000000"/>
          <w:sz w:val="20"/>
          <w:szCs w:val="20"/>
        </w:rPr>
        <w:tab/>
      </w:r>
      <w:r w:rsidR="00E2076F">
        <w:rPr>
          <w:rFonts w:ascii="Arial" w:hAnsi="Arial" w:cs="Arial"/>
          <w:color w:val="000000"/>
          <w:sz w:val="20"/>
          <w:szCs w:val="20"/>
        </w:rPr>
        <w:tab/>
      </w:r>
      <w:r w:rsidR="00E2076F">
        <w:rPr>
          <w:rFonts w:ascii="Arial" w:hAnsi="Arial" w:cs="Arial"/>
          <w:color w:val="000000"/>
          <w:sz w:val="20"/>
          <w:szCs w:val="20"/>
        </w:rPr>
        <w:tab/>
      </w:r>
      <w:r w:rsidR="00E2076F">
        <w:rPr>
          <w:rFonts w:ascii="Arial" w:hAnsi="Arial" w:cs="Arial"/>
          <w:color w:val="000000"/>
          <w:sz w:val="20"/>
          <w:szCs w:val="20"/>
        </w:rPr>
        <w:tab/>
        <w:t>Undergraduate Student</w:t>
      </w:r>
    </w:p>
    <w:p w14:paraId="22C45290" w14:textId="77777777" w:rsidR="005D455F" w:rsidRDefault="005D455F" w:rsidP="00FF48E1">
      <w:pPr>
        <w:spacing w:after="0" w:line="240" w:lineRule="auto"/>
        <w:rPr>
          <w:rFonts w:ascii="Arial" w:hAnsi="Arial" w:cs="Arial"/>
          <w:color w:val="000000"/>
          <w:sz w:val="20"/>
          <w:szCs w:val="20"/>
        </w:rPr>
      </w:pPr>
    </w:p>
    <w:p w14:paraId="60A0104A" w14:textId="77777777" w:rsidR="009421A6" w:rsidRDefault="00BC238C" w:rsidP="00F931E8">
      <w:pPr>
        <w:spacing w:after="0" w:line="240" w:lineRule="auto"/>
        <w:rPr>
          <w:rFonts w:ascii="Arial" w:hAnsi="Arial" w:cs="Arial"/>
          <w:sz w:val="20"/>
          <w:szCs w:val="20"/>
          <w:u w:val="single"/>
        </w:rPr>
      </w:pPr>
      <w:r w:rsidRPr="00476BC9">
        <w:rPr>
          <w:rFonts w:ascii="Arial" w:hAnsi="Arial" w:cs="Arial"/>
          <w:sz w:val="20"/>
          <w:szCs w:val="20"/>
          <w:u w:val="single"/>
        </w:rPr>
        <w:t>In attendance</w:t>
      </w:r>
      <w:r w:rsidR="009421A6" w:rsidRPr="00476BC9">
        <w:rPr>
          <w:rFonts w:ascii="Arial" w:hAnsi="Arial" w:cs="Arial"/>
          <w:sz w:val="20"/>
          <w:szCs w:val="20"/>
          <w:u w:val="single"/>
        </w:rPr>
        <w:t>:</w:t>
      </w:r>
    </w:p>
    <w:p w14:paraId="678ABD88" w14:textId="77777777" w:rsidR="00C71044" w:rsidRPr="00476BC9" w:rsidRDefault="00C71044" w:rsidP="00F931E8">
      <w:pPr>
        <w:spacing w:after="0" w:line="240" w:lineRule="auto"/>
        <w:rPr>
          <w:rFonts w:ascii="Arial" w:hAnsi="Arial" w:cs="Arial"/>
          <w:sz w:val="20"/>
          <w:szCs w:val="20"/>
          <w:u w:val="single"/>
        </w:rPr>
      </w:pPr>
    </w:p>
    <w:p w14:paraId="779DC6A3" w14:textId="77777777" w:rsidR="002C6DE3" w:rsidRDefault="008D05CC" w:rsidP="00D67D2D">
      <w:pPr>
        <w:spacing w:after="0" w:line="240" w:lineRule="auto"/>
        <w:rPr>
          <w:rFonts w:ascii="Arial" w:hAnsi="Arial" w:cs="Arial"/>
          <w:sz w:val="20"/>
          <w:szCs w:val="20"/>
        </w:rPr>
      </w:pPr>
      <w:r>
        <w:rPr>
          <w:rFonts w:ascii="Arial" w:hAnsi="Arial" w:cs="Arial"/>
          <w:sz w:val="20"/>
          <w:szCs w:val="20"/>
        </w:rPr>
        <w:t>Dr N Hai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Quality &amp; Enhancement Officer (Appeals &amp; Academic Complaints)</w:t>
      </w:r>
      <w:r w:rsidR="00B37737">
        <w:rPr>
          <w:rFonts w:ascii="Arial" w:hAnsi="Arial" w:cs="Arial"/>
          <w:sz w:val="20"/>
          <w:szCs w:val="20"/>
        </w:rPr>
        <w:t xml:space="preserve"> (AS)</w:t>
      </w:r>
    </w:p>
    <w:p w14:paraId="7ADA60A9" w14:textId="77777777" w:rsidR="008D05CC" w:rsidRPr="00476BC9" w:rsidRDefault="008D05CC" w:rsidP="00D67D2D">
      <w:pPr>
        <w:spacing w:after="0" w:line="240" w:lineRule="auto"/>
        <w:rPr>
          <w:rFonts w:ascii="Arial" w:hAnsi="Arial" w:cs="Arial"/>
          <w:sz w:val="20"/>
          <w:szCs w:val="20"/>
        </w:rPr>
      </w:pPr>
    </w:p>
    <w:p w14:paraId="26BB2091" w14:textId="77777777" w:rsidR="00836CAA" w:rsidRDefault="00836CAA" w:rsidP="00F931E8">
      <w:pPr>
        <w:spacing w:after="0" w:line="240" w:lineRule="auto"/>
        <w:rPr>
          <w:rFonts w:ascii="Arial" w:hAnsi="Arial" w:cs="Arial"/>
          <w:sz w:val="20"/>
          <w:szCs w:val="20"/>
          <w:u w:val="single"/>
        </w:rPr>
      </w:pPr>
      <w:r>
        <w:rPr>
          <w:rFonts w:ascii="Arial" w:hAnsi="Arial" w:cs="Arial"/>
          <w:sz w:val="20"/>
          <w:szCs w:val="20"/>
          <w:u w:val="single"/>
        </w:rPr>
        <w:t>Apologies:</w:t>
      </w:r>
    </w:p>
    <w:p w14:paraId="5095FFAB" w14:textId="77777777" w:rsidR="00C71044" w:rsidRDefault="00C71044" w:rsidP="00F931E8">
      <w:pPr>
        <w:spacing w:after="0" w:line="240" w:lineRule="auto"/>
        <w:rPr>
          <w:rFonts w:ascii="Arial" w:hAnsi="Arial" w:cs="Arial"/>
          <w:sz w:val="20"/>
          <w:szCs w:val="20"/>
        </w:rPr>
      </w:pPr>
    </w:p>
    <w:p w14:paraId="73DD272D" w14:textId="77777777" w:rsidR="00836CAA" w:rsidRDefault="00836CAA" w:rsidP="00F931E8">
      <w:pPr>
        <w:spacing w:after="0" w:line="240" w:lineRule="auto"/>
        <w:rPr>
          <w:rFonts w:ascii="Arial" w:hAnsi="Arial" w:cs="Arial"/>
          <w:sz w:val="20"/>
          <w:szCs w:val="20"/>
        </w:rPr>
      </w:pPr>
      <w:r>
        <w:rPr>
          <w:rFonts w:ascii="Arial" w:hAnsi="Arial" w:cs="Arial"/>
          <w:sz w:val="20"/>
          <w:szCs w:val="20"/>
        </w:rPr>
        <w:t>Apologies had been received from:</w:t>
      </w:r>
    </w:p>
    <w:p w14:paraId="0634D4A6" w14:textId="77777777" w:rsidR="00E2320C" w:rsidRDefault="00E2320C" w:rsidP="002208A1">
      <w:pPr>
        <w:spacing w:after="0" w:line="240" w:lineRule="auto"/>
        <w:rPr>
          <w:rFonts w:ascii="Arial" w:hAnsi="Arial" w:cs="Arial"/>
          <w:sz w:val="20"/>
          <w:szCs w:val="20"/>
        </w:rPr>
      </w:pPr>
    </w:p>
    <w:p w14:paraId="33CE9BFA" w14:textId="77777777" w:rsidR="00816484" w:rsidRPr="00B37737" w:rsidRDefault="00816484" w:rsidP="00816484">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Mr J Cooke</w:t>
      </w:r>
      <w:r w:rsidRPr="00B37737">
        <w:rPr>
          <w:rFonts w:ascii="Arial" w:hAnsi="Arial" w:cs="Arial"/>
          <w:color w:val="000000" w:themeColor="text1"/>
          <w:sz w:val="20"/>
          <w:szCs w:val="20"/>
        </w:rPr>
        <w:tab/>
        <w:t>Head of Student Engagement (SUBU)</w:t>
      </w:r>
    </w:p>
    <w:p w14:paraId="18429E17" w14:textId="77777777" w:rsidR="00816484" w:rsidRPr="00B37737" w:rsidRDefault="00816484" w:rsidP="00816484">
      <w:pPr>
        <w:spacing w:after="0" w:line="240" w:lineRule="auto"/>
        <w:ind w:left="3600" w:hanging="3600"/>
        <w:rPr>
          <w:rFonts w:ascii="Arial" w:hAnsi="Arial" w:cs="Arial"/>
          <w:color w:val="000000" w:themeColor="text1"/>
          <w:sz w:val="20"/>
          <w:szCs w:val="20"/>
        </w:rPr>
      </w:pPr>
      <w:r w:rsidRPr="00B37737">
        <w:rPr>
          <w:rFonts w:ascii="Arial" w:hAnsi="Arial" w:cs="Arial"/>
          <w:color w:val="000000" w:themeColor="text1"/>
          <w:sz w:val="20"/>
          <w:szCs w:val="20"/>
        </w:rPr>
        <w:t>Assoc Prof Genoveva Esteban</w:t>
      </w:r>
      <w:r w:rsidRPr="00B37737">
        <w:rPr>
          <w:rFonts w:ascii="Arial" w:hAnsi="Arial" w:cs="Arial"/>
          <w:color w:val="000000" w:themeColor="text1"/>
          <w:sz w:val="20"/>
          <w:szCs w:val="20"/>
        </w:rPr>
        <w:tab/>
        <w:t>Member of the Professoriate (FST)</w:t>
      </w:r>
    </w:p>
    <w:p w14:paraId="4EB78AC8" w14:textId="77777777" w:rsidR="008D05CC" w:rsidRPr="00B37737" w:rsidRDefault="008D05CC" w:rsidP="008D05C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Mr S Jones</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Head of Facilities Management</w:t>
      </w:r>
    </w:p>
    <w:p w14:paraId="7253FDDC" w14:textId="77777777" w:rsidR="008D05CC" w:rsidRPr="00B37737" w:rsidRDefault="008D05CC" w:rsidP="008D05C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Ms J Mack</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Head of Academic Services (AS)</w:t>
      </w:r>
    </w:p>
    <w:p w14:paraId="1B3ECDA5" w14:textId="77777777" w:rsidR="00816484" w:rsidRPr="00B37737" w:rsidRDefault="00816484" w:rsidP="008D05C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Canon Dr B Merrington</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University Chaplain</w:t>
      </w:r>
    </w:p>
    <w:p w14:paraId="5363FBFF" w14:textId="77777777" w:rsidR="008D05CC" w:rsidRPr="00B37737" w:rsidRDefault="008D05CC" w:rsidP="008D05C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Dr S Minocha</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Pro Vice-Chancellor (Global Engagement)</w:t>
      </w:r>
      <w:r w:rsidR="00ED1662" w:rsidRPr="00B37737">
        <w:rPr>
          <w:rFonts w:ascii="Arial" w:hAnsi="Arial" w:cs="Arial"/>
          <w:color w:val="000000" w:themeColor="text1"/>
          <w:sz w:val="20"/>
          <w:szCs w:val="20"/>
        </w:rPr>
        <w:t xml:space="preserve"> (OVC)</w:t>
      </w:r>
    </w:p>
    <w:p w14:paraId="3DC7434C" w14:textId="77777777" w:rsidR="002C6DE3" w:rsidRPr="00B37737" w:rsidRDefault="002C6DE3" w:rsidP="002C6DE3">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Prof E Rosser</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 xml:space="preserve">Deputy Dean </w:t>
      </w:r>
      <w:r w:rsidR="00BF3C21" w:rsidRPr="00B37737">
        <w:rPr>
          <w:rFonts w:ascii="Arial" w:hAnsi="Arial" w:cs="Arial"/>
          <w:color w:val="000000" w:themeColor="text1"/>
          <w:sz w:val="20"/>
          <w:szCs w:val="20"/>
        </w:rPr>
        <w:t>(</w:t>
      </w:r>
      <w:r w:rsidRPr="00B37737">
        <w:rPr>
          <w:rFonts w:ascii="Arial" w:hAnsi="Arial" w:cs="Arial"/>
          <w:color w:val="000000" w:themeColor="text1"/>
          <w:sz w:val="20"/>
          <w:szCs w:val="20"/>
        </w:rPr>
        <w:t>Education &amp; Professional Practice</w:t>
      </w:r>
      <w:r w:rsidR="00BF3C21" w:rsidRPr="00B37737">
        <w:rPr>
          <w:rFonts w:ascii="Arial" w:hAnsi="Arial" w:cs="Arial"/>
          <w:color w:val="000000" w:themeColor="text1"/>
          <w:sz w:val="20"/>
          <w:szCs w:val="20"/>
        </w:rPr>
        <w:t>)</w:t>
      </w:r>
      <w:r w:rsidRPr="00B37737">
        <w:rPr>
          <w:rFonts w:ascii="Arial" w:hAnsi="Arial" w:cs="Arial"/>
          <w:color w:val="000000" w:themeColor="text1"/>
          <w:sz w:val="20"/>
          <w:szCs w:val="20"/>
        </w:rPr>
        <w:t xml:space="preserve"> (HSS)</w:t>
      </w:r>
    </w:p>
    <w:p w14:paraId="206D9666" w14:textId="77777777" w:rsidR="008D05CC" w:rsidRPr="00B37737" w:rsidRDefault="008D05CC" w:rsidP="008D05C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Dr P Ryland</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Associate Dean (Student Experience) (FM)</w:t>
      </w:r>
    </w:p>
    <w:p w14:paraId="272F8E17" w14:textId="77777777" w:rsidR="008D05CC" w:rsidRPr="00B37737" w:rsidRDefault="008D05CC" w:rsidP="008D05C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Prof C Shiel</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00816484" w:rsidRPr="00B37737">
        <w:rPr>
          <w:rFonts w:ascii="Arial" w:hAnsi="Arial" w:cs="Arial"/>
          <w:color w:val="000000" w:themeColor="text1"/>
          <w:sz w:val="20"/>
          <w:szCs w:val="20"/>
        </w:rPr>
        <w:t xml:space="preserve">Member of the </w:t>
      </w:r>
      <w:r w:rsidRPr="00B37737">
        <w:rPr>
          <w:rFonts w:ascii="Arial" w:hAnsi="Arial" w:cs="Arial"/>
          <w:color w:val="000000" w:themeColor="text1"/>
          <w:sz w:val="20"/>
          <w:szCs w:val="20"/>
        </w:rPr>
        <w:t>Professor</w:t>
      </w:r>
      <w:r w:rsidR="00816484" w:rsidRPr="00B37737">
        <w:rPr>
          <w:rFonts w:ascii="Arial" w:hAnsi="Arial" w:cs="Arial"/>
          <w:color w:val="000000" w:themeColor="text1"/>
          <w:sz w:val="20"/>
          <w:szCs w:val="20"/>
        </w:rPr>
        <w:t>iate</w:t>
      </w:r>
      <w:r w:rsidRPr="00B37737">
        <w:rPr>
          <w:rFonts w:ascii="Arial" w:hAnsi="Arial" w:cs="Arial"/>
          <w:color w:val="000000" w:themeColor="text1"/>
          <w:sz w:val="20"/>
          <w:szCs w:val="20"/>
        </w:rPr>
        <w:t xml:space="preserve"> (</w:t>
      </w:r>
      <w:r w:rsidR="00ED1662" w:rsidRPr="00B37737">
        <w:rPr>
          <w:rFonts w:ascii="Arial" w:hAnsi="Arial" w:cs="Arial"/>
          <w:color w:val="000000" w:themeColor="text1"/>
          <w:sz w:val="20"/>
          <w:szCs w:val="20"/>
        </w:rPr>
        <w:t>F</w:t>
      </w:r>
      <w:r w:rsidRPr="00B37737">
        <w:rPr>
          <w:rFonts w:ascii="Arial" w:hAnsi="Arial" w:cs="Arial"/>
          <w:color w:val="000000" w:themeColor="text1"/>
          <w:sz w:val="20"/>
          <w:szCs w:val="20"/>
        </w:rPr>
        <w:t xml:space="preserve">ST) </w:t>
      </w:r>
    </w:p>
    <w:p w14:paraId="666AC352" w14:textId="77777777" w:rsidR="008D05CC" w:rsidRPr="00B37737" w:rsidRDefault="008D05CC" w:rsidP="008D05C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Ms C Schendel-Wilson</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 xml:space="preserve">SU President 2014/15, Students’ Union (SUBU) </w:t>
      </w:r>
    </w:p>
    <w:p w14:paraId="28D41F1F" w14:textId="77777777" w:rsidR="00E2076F" w:rsidRPr="00B37737" w:rsidRDefault="00E2076F" w:rsidP="002C6DE3">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Ms D Sparrowhawk</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Faculty Director of Operations (HSS)</w:t>
      </w:r>
    </w:p>
    <w:p w14:paraId="6CBAA52D" w14:textId="77777777" w:rsidR="00816484" w:rsidRPr="00B37737" w:rsidRDefault="00816484" w:rsidP="002C6DE3">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Mr J Ward</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Director of IT Services</w:t>
      </w:r>
    </w:p>
    <w:p w14:paraId="4F5FA309" w14:textId="77777777" w:rsidR="008D05CC" w:rsidRPr="00B37737" w:rsidRDefault="008D05CC" w:rsidP="008D05CC">
      <w:pPr>
        <w:spacing w:after="0" w:line="240" w:lineRule="auto"/>
        <w:rPr>
          <w:rFonts w:ascii="Arial" w:hAnsi="Arial" w:cs="Arial"/>
          <w:color w:val="000000" w:themeColor="text1"/>
          <w:sz w:val="20"/>
          <w:szCs w:val="20"/>
        </w:rPr>
      </w:pPr>
      <w:r w:rsidRPr="00B37737">
        <w:rPr>
          <w:rFonts w:ascii="Arial" w:hAnsi="Arial" w:cs="Arial"/>
          <w:color w:val="000000" w:themeColor="text1"/>
          <w:sz w:val="20"/>
          <w:szCs w:val="20"/>
        </w:rPr>
        <w:t>Prof T Zhang</w:t>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r>
      <w:r w:rsidRPr="00B37737">
        <w:rPr>
          <w:rFonts w:ascii="Arial" w:hAnsi="Arial" w:cs="Arial"/>
          <w:color w:val="000000" w:themeColor="text1"/>
          <w:sz w:val="20"/>
          <w:szCs w:val="20"/>
        </w:rPr>
        <w:tab/>
        <w:t>Head of the Graduate School (GS)</w:t>
      </w:r>
    </w:p>
    <w:p w14:paraId="22FE7B7E" w14:textId="77777777" w:rsidR="003A5917" w:rsidRDefault="003A5917" w:rsidP="00B94A63">
      <w:pPr>
        <w:spacing w:after="0" w:line="240" w:lineRule="auto"/>
        <w:rPr>
          <w:rFonts w:ascii="Arial" w:hAnsi="Arial" w:cs="Arial"/>
          <w:sz w:val="20"/>
          <w:szCs w:val="20"/>
        </w:rPr>
      </w:pPr>
    </w:p>
    <w:p w14:paraId="17D467D8" w14:textId="77777777" w:rsidR="00DE116C" w:rsidRDefault="00DE116C" w:rsidP="00B94A63">
      <w:pPr>
        <w:spacing w:after="0" w:line="240" w:lineRule="auto"/>
        <w:rPr>
          <w:rFonts w:ascii="Arial" w:hAnsi="Arial" w:cs="Arial"/>
          <w:sz w:val="20"/>
          <w:szCs w:val="20"/>
        </w:rPr>
      </w:pPr>
    </w:p>
    <w:p w14:paraId="0C2E4CA6" w14:textId="77777777" w:rsidR="00C71044" w:rsidRDefault="00C71044" w:rsidP="00B94A63">
      <w:pPr>
        <w:spacing w:after="0" w:line="240" w:lineRule="auto"/>
        <w:rPr>
          <w:rFonts w:ascii="Arial" w:hAnsi="Arial" w:cs="Arial"/>
          <w:sz w:val="20"/>
          <w:szCs w:val="20"/>
        </w:rPr>
      </w:pPr>
    </w:p>
    <w:p w14:paraId="0A47DD31" w14:textId="77777777" w:rsidR="00896C87" w:rsidRPr="007D4C38" w:rsidRDefault="00896C87" w:rsidP="007D4C38">
      <w:pPr>
        <w:numPr>
          <w:ilvl w:val="0"/>
          <w:numId w:val="17"/>
        </w:numPr>
        <w:spacing w:after="0" w:line="240" w:lineRule="auto"/>
        <w:ind w:hanging="720"/>
        <w:rPr>
          <w:rFonts w:ascii="Arial" w:hAnsi="Arial" w:cs="Arial"/>
          <w:b/>
          <w:sz w:val="20"/>
          <w:szCs w:val="20"/>
        </w:rPr>
      </w:pPr>
      <w:r>
        <w:rPr>
          <w:rFonts w:ascii="Arial" w:hAnsi="Arial" w:cs="Arial"/>
          <w:b/>
          <w:sz w:val="20"/>
          <w:szCs w:val="20"/>
        </w:rPr>
        <w:t>Welcome and Introductions</w:t>
      </w:r>
    </w:p>
    <w:p w14:paraId="01FD612B" w14:textId="77777777" w:rsidR="007D4C38" w:rsidRDefault="007D4C38" w:rsidP="007D4C38">
      <w:pPr>
        <w:spacing w:after="0" w:line="240" w:lineRule="auto"/>
        <w:ind w:left="720"/>
        <w:rPr>
          <w:rFonts w:ascii="Arial" w:hAnsi="Arial" w:cs="Arial"/>
          <w:sz w:val="20"/>
          <w:szCs w:val="20"/>
        </w:rPr>
      </w:pPr>
    </w:p>
    <w:p w14:paraId="70856338" w14:textId="77777777" w:rsidR="00FB703C" w:rsidRDefault="00FF4244" w:rsidP="00FB703C">
      <w:pPr>
        <w:spacing w:after="0" w:line="240" w:lineRule="auto"/>
        <w:ind w:left="720"/>
        <w:rPr>
          <w:rFonts w:ascii="Arial" w:hAnsi="Arial" w:cs="Arial"/>
          <w:sz w:val="20"/>
          <w:szCs w:val="20"/>
        </w:rPr>
      </w:pPr>
      <w:r w:rsidRPr="006348AE">
        <w:rPr>
          <w:rFonts w:ascii="Arial" w:hAnsi="Arial" w:cs="Arial"/>
          <w:sz w:val="20"/>
          <w:szCs w:val="20"/>
        </w:rPr>
        <w:t xml:space="preserve">The Chair welcomed </w:t>
      </w:r>
      <w:r w:rsidR="002759B8" w:rsidRPr="006348AE">
        <w:rPr>
          <w:rFonts w:ascii="Arial" w:hAnsi="Arial" w:cs="Arial"/>
          <w:sz w:val="20"/>
          <w:szCs w:val="20"/>
        </w:rPr>
        <w:t xml:space="preserve">the group </w:t>
      </w:r>
      <w:r w:rsidRPr="006348AE">
        <w:rPr>
          <w:rFonts w:ascii="Arial" w:hAnsi="Arial" w:cs="Arial"/>
          <w:sz w:val="20"/>
          <w:szCs w:val="20"/>
        </w:rPr>
        <w:t>to the meeti</w:t>
      </w:r>
      <w:r w:rsidR="00BC1BCB" w:rsidRPr="006348AE">
        <w:rPr>
          <w:rFonts w:ascii="Arial" w:hAnsi="Arial" w:cs="Arial"/>
          <w:sz w:val="20"/>
          <w:szCs w:val="20"/>
        </w:rPr>
        <w:t>ng and apologies were noted.</w:t>
      </w:r>
    </w:p>
    <w:p w14:paraId="7ECECCB8" w14:textId="77777777" w:rsidR="00C71044" w:rsidRDefault="00C71044" w:rsidP="00FB703C">
      <w:pPr>
        <w:spacing w:after="0" w:line="240" w:lineRule="auto"/>
        <w:ind w:left="720"/>
        <w:rPr>
          <w:rFonts w:ascii="Arial" w:hAnsi="Arial" w:cs="Arial"/>
          <w:sz w:val="20"/>
          <w:szCs w:val="20"/>
        </w:rPr>
      </w:pPr>
    </w:p>
    <w:p w14:paraId="3D4AF410" w14:textId="77777777" w:rsidR="00EC025B" w:rsidRDefault="00EC025B" w:rsidP="00FB703C">
      <w:pPr>
        <w:spacing w:after="0" w:line="240" w:lineRule="auto"/>
        <w:ind w:left="720"/>
        <w:rPr>
          <w:rFonts w:ascii="Arial" w:hAnsi="Arial" w:cs="Arial"/>
          <w:sz w:val="20"/>
          <w:szCs w:val="20"/>
        </w:rPr>
      </w:pPr>
    </w:p>
    <w:p w14:paraId="257E273A" w14:textId="77777777" w:rsidR="00C71044" w:rsidRDefault="00C71044" w:rsidP="00FB703C">
      <w:pPr>
        <w:spacing w:after="0" w:line="240" w:lineRule="auto"/>
        <w:ind w:left="720"/>
        <w:rPr>
          <w:rFonts w:ascii="Arial" w:hAnsi="Arial" w:cs="Arial"/>
          <w:sz w:val="20"/>
          <w:szCs w:val="20"/>
        </w:rPr>
      </w:pPr>
    </w:p>
    <w:p w14:paraId="21C3BF26" w14:textId="77777777" w:rsidR="00877CE0" w:rsidRDefault="00877CE0" w:rsidP="00FB703C">
      <w:pPr>
        <w:spacing w:after="0" w:line="240" w:lineRule="auto"/>
        <w:ind w:left="720"/>
        <w:rPr>
          <w:rFonts w:ascii="Arial" w:hAnsi="Arial" w:cs="Arial"/>
          <w:sz w:val="20"/>
          <w:szCs w:val="20"/>
        </w:rPr>
      </w:pPr>
    </w:p>
    <w:p w14:paraId="4BC252DE" w14:textId="77777777" w:rsidR="008C6451" w:rsidRDefault="008C6451" w:rsidP="008C6451">
      <w:pPr>
        <w:spacing w:after="0" w:line="240" w:lineRule="auto"/>
        <w:rPr>
          <w:rFonts w:ascii="Arial" w:hAnsi="Arial" w:cs="Arial"/>
          <w:b/>
          <w:sz w:val="20"/>
          <w:szCs w:val="20"/>
        </w:rPr>
      </w:pPr>
      <w:r>
        <w:rPr>
          <w:rFonts w:ascii="Arial" w:hAnsi="Arial" w:cs="Arial"/>
          <w:b/>
          <w:sz w:val="20"/>
          <w:szCs w:val="20"/>
        </w:rPr>
        <w:t>2.</w:t>
      </w:r>
      <w:r>
        <w:rPr>
          <w:rFonts w:ascii="Arial" w:hAnsi="Arial" w:cs="Arial"/>
          <w:b/>
          <w:sz w:val="20"/>
          <w:szCs w:val="20"/>
        </w:rPr>
        <w:tab/>
        <w:t>Minutes of Previous Meeting</w:t>
      </w:r>
      <w:r w:rsidR="00AA540D">
        <w:rPr>
          <w:rFonts w:ascii="Arial" w:hAnsi="Arial" w:cs="Arial"/>
          <w:b/>
          <w:sz w:val="20"/>
          <w:szCs w:val="20"/>
        </w:rPr>
        <w:t xml:space="preserve"> held on </w:t>
      </w:r>
      <w:r w:rsidR="005D455F">
        <w:rPr>
          <w:rFonts w:ascii="Arial" w:hAnsi="Arial" w:cs="Arial"/>
          <w:b/>
          <w:sz w:val="20"/>
          <w:szCs w:val="20"/>
        </w:rPr>
        <w:t xml:space="preserve">11 </w:t>
      </w:r>
      <w:r w:rsidR="008D05CC">
        <w:rPr>
          <w:rFonts w:ascii="Arial" w:hAnsi="Arial" w:cs="Arial"/>
          <w:b/>
          <w:sz w:val="20"/>
          <w:szCs w:val="20"/>
        </w:rPr>
        <w:t>February 2016</w:t>
      </w:r>
    </w:p>
    <w:p w14:paraId="78F1D96C" w14:textId="77777777" w:rsidR="00262CA9" w:rsidRDefault="00262CA9" w:rsidP="008C6451">
      <w:pPr>
        <w:spacing w:after="0" w:line="240" w:lineRule="auto"/>
        <w:rPr>
          <w:rFonts w:ascii="Arial" w:hAnsi="Arial" w:cs="Arial"/>
          <w:sz w:val="20"/>
          <w:szCs w:val="20"/>
        </w:rPr>
      </w:pPr>
    </w:p>
    <w:p w14:paraId="712F0F13" w14:textId="77777777" w:rsidR="008C6451" w:rsidRPr="008C6451" w:rsidRDefault="008C6451" w:rsidP="008C6451">
      <w:pPr>
        <w:spacing w:after="0" w:line="240" w:lineRule="auto"/>
        <w:rPr>
          <w:rFonts w:ascii="Arial" w:hAnsi="Arial" w:cs="Arial"/>
          <w:sz w:val="20"/>
          <w:szCs w:val="20"/>
          <w:u w:val="single"/>
        </w:rPr>
      </w:pPr>
      <w:r w:rsidRPr="008C6451">
        <w:rPr>
          <w:rFonts w:ascii="Arial" w:hAnsi="Arial" w:cs="Arial"/>
          <w:sz w:val="20"/>
          <w:szCs w:val="20"/>
        </w:rPr>
        <w:t>2.1</w:t>
      </w:r>
      <w:r w:rsidRPr="008C6451">
        <w:rPr>
          <w:rFonts w:ascii="Arial" w:hAnsi="Arial" w:cs="Arial"/>
          <w:sz w:val="20"/>
          <w:szCs w:val="20"/>
        </w:rPr>
        <w:tab/>
      </w:r>
      <w:r w:rsidRPr="008C6451">
        <w:rPr>
          <w:rFonts w:ascii="Arial" w:hAnsi="Arial" w:cs="Arial"/>
          <w:sz w:val="20"/>
          <w:szCs w:val="20"/>
          <w:u w:val="single"/>
        </w:rPr>
        <w:t>Accuracy</w:t>
      </w:r>
    </w:p>
    <w:p w14:paraId="35623C12" w14:textId="77777777" w:rsidR="008C6451" w:rsidRPr="00FF4244" w:rsidRDefault="008C6451" w:rsidP="008C6451">
      <w:pPr>
        <w:spacing w:after="0" w:line="240" w:lineRule="auto"/>
        <w:ind w:firstLine="720"/>
        <w:rPr>
          <w:rFonts w:ascii="Arial" w:hAnsi="Arial" w:cs="Arial"/>
          <w:sz w:val="20"/>
          <w:szCs w:val="20"/>
        </w:rPr>
      </w:pPr>
    </w:p>
    <w:p w14:paraId="14A7553C" w14:textId="77777777" w:rsidR="00A014CB" w:rsidRPr="00B37737" w:rsidRDefault="00896C87" w:rsidP="00A014CB">
      <w:pPr>
        <w:spacing w:after="0" w:line="240" w:lineRule="auto"/>
        <w:ind w:left="720"/>
        <w:jc w:val="both"/>
        <w:rPr>
          <w:rFonts w:ascii="Arial" w:hAnsi="Arial" w:cs="Arial"/>
          <w:sz w:val="20"/>
          <w:szCs w:val="20"/>
        </w:rPr>
      </w:pPr>
      <w:r w:rsidRPr="00B37737">
        <w:rPr>
          <w:rFonts w:ascii="Arial" w:hAnsi="Arial" w:cs="Arial"/>
          <w:sz w:val="20"/>
          <w:szCs w:val="20"/>
        </w:rPr>
        <w:t>The minutes were approved as an</w:t>
      </w:r>
      <w:r w:rsidR="00BC1BCB" w:rsidRPr="00B37737">
        <w:rPr>
          <w:rFonts w:ascii="Arial" w:hAnsi="Arial" w:cs="Arial"/>
          <w:sz w:val="20"/>
          <w:szCs w:val="20"/>
        </w:rPr>
        <w:t xml:space="preserve"> accurate record of the meeting</w:t>
      </w:r>
      <w:r w:rsidR="005D455F" w:rsidRPr="00B37737">
        <w:rPr>
          <w:rFonts w:ascii="Arial" w:hAnsi="Arial" w:cs="Arial"/>
          <w:sz w:val="20"/>
          <w:szCs w:val="20"/>
        </w:rPr>
        <w:t>.</w:t>
      </w:r>
      <w:r w:rsidR="00487848" w:rsidRPr="00B37737">
        <w:rPr>
          <w:rFonts w:ascii="Arial" w:hAnsi="Arial" w:cs="Arial"/>
          <w:sz w:val="20"/>
          <w:szCs w:val="20"/>
        </w:rPr>
        <w:t xml:space="preserve"> </w:t>
      </w:r>
    </w:p>
    <w:p w14:paraId="47B36562" w14:textId="77777777" w:rsidR="00C71044" w:rsidRDefault="00C71044" w:rsidP="008C6451">
      <w:pPr>
        <w:spacing w:after="0" w:line="240" w:lineRule="auto"/>
        <w:rPr>
          <w:rFonts w:ascii="Arial" w:hAnsi="Arial" w:cs="Arial"/>
          <w:sz w:val="20"/>
          <w:szCs w:val="20"/>
        </w:rPr>
      </w:pPr>
    </w:p>
    <w:p w14:paraId="219D72A1" w14:textId="77777777" w:rsidR="008C6451" w:rsidRPr="001E0BE2" w:rsidRDefault="008C6451" w:rsidP="008C6451">
      <w:pPr>
        <w:spacing w:after="0" w:line="240" w:lineRule="auto"/>
        <w:rPr>
          <w:rFonts w:ascii="Arial" w:hAnsi="Arial" w:cs="Arial"/>
          <w:color w:val="000000"/>
          <w:sz w:val="20"/>
          <w:szCs w:val="20"/>
          <w:u w:val="single"/>
        </w:rPr>
      </w:pPr>
      <w:r w:rsidRPr="008C6451">
        <w:rPr>
          <w:rFonts w:ascii="Arial" w:hAnsi="Arial" w:cs="Arial"/>
          <w:sz w:val="20"/>
          <w:szCs w:val="20"/>
        </w:rPr>
        <w:t>2.2</w:t>
      </w:r>
      <w:r w:rsidRPr="008C6451">
        <w:rPr>
          <w:rFonts w:ascii="Arial" w:hAnsi="Arial" w:cs="Arial"/>
          <w:sz w:val="20"/>
          <w:szCs w:val="20"/>
        </w:rPr>
        <w:tab/>
      </w:r>
      <w:r w:rsidRPr="001E0BE2">
        <w:rPr>
          <w:rFonts w:ascii="Arial" w:hAnsi="Arial" w:cs="Arial"/>
          <w:color w:val="000000"/>
          <w:sz w:val="20"/>
          <w:szCs w:val="20"/>
          <w:u w:val="single"/>
        </w:rPr>
        <w:t>Matters Arising</w:t>
      </w:r>
    </w:p>
    <w:p w14:paraId="3043436F" w14:textId="77777777" w:rsidR="008C6451" w:rsidRDefault="008C6451" w:rsidP="008C6451">
      <w:pPr>
        <w:spacing w:after="0" w:line="240" w:lineRule="auto"/>
        <w:rPr>
          <w:rFonts w:ascii="Arial" w:hAnsi="Arial" w:cs="Arial"/>
          <w:sz w:val="20"/>
          <w:szCs w:val="20"/>
          <w:u w:val="single"/>
        </w:rPr>
      </w:pPr>
    </w:p>
    <w:p w14:paraId="1F7ED4F7" w14:textId="77777777" w:rsidR="00B779CD" w:rsidRPr="004161C6" w:rsidRDefault="00FA3E95" w:rsidP="006571C5">
      <w:pPr>
        <w:spacing w:after="0" w:line="240" w:lineRule="auto"/>
        <w:jc w:val="both"/>
        <w:rPr>
          <w:rFonts w:ascii="Arial" w:hAnsi="Arial" w:cs="Arial"/>
          <w:i/>
          <w:color w:val="000000" w:themeColor="text1"/>
          <w:sz w:val="20"/>
          <w:szCs w:val="20"/>
        </w:rPr>
      </w:pPr>
      <w:r w:rsidRPr="004161C6">
        <w:rPr>
          <w:rFonts w:ascii="Arial" w:hAnsi="Arial" w:cs="Arial"/>
          <w:color w:val="000000" w:themeColor="text1"/>
          <w:sz w:val="20"/>
          <w:szCs w:val="20"/>
        </w:rPr>
        <w:t>2.2.</w:t>
      </w:r>
      <w:r w:rsidR="00404B68">
        <w:rPr>
          <w:rFonts w:ascii="Arial" w:hAnsi="Arial" w:cs="Arial"/>
          <w:color w:val="000000" w:themeColor="text1"/>
          <w:sz w:val="20"/>
          <w:szCs w:val="20"/>
        </w:rPr>
        <w:t>1</w:t>
      </w:r>
      <w:r w:rsidRPr="004161C6">
        <w:rPr>
          <w:rFonts w:ascii="Arial" w:hAnsi="Arial" w:cs="Arial"/>
          <w:color w:val="000000" w:themeColor="text1"/>
          <w:sz w:val="20"/>
          <w:szCs w:val="20"/>
        </w:rPr>
        <w:tab/>
      </w:r>
      <w:r w:rsidRPr="004161C6">
        <w:rPr>
          <w:rFonts w:ascii="Arial" w:hAnsi="Arial" w:cs="Arial"/>
          <w:color w:val="000000" w:themeColor="text1"/>
          <w:sz w:val="20"/>
          <w:szCs w:val="20"/>
          <w:u w:val="single"/>
        </w:rPr>
        <w:t>Minute</w:t>
      </w:r>
      <w:r w:rsidR="00B779CD" w:rsidRPr="004161C6">
        <w:rPr>
          <w:rFonts w:ascii="Arial" w:hAnsi="Arial" w:cs="Arial"/>
          <w:color w:val="000000" w:themeColor="text1"/>
          <w:sz w:val="20"/>
          <w:szCs w:val="20"/>
          <w:u w:val="single"/>
        </w:rPr>
        <w:t xml:space="preserve"> 2.</w:t>
      </w:r>
      <w:r w:rsidR="009578EF" w:rsidRPr="004161C6">
        <w:rPr>
          <w:rFonts w:ascii="Arial" w:hAnsi="Arial" w:cs="Arial"/>
          <w:color w:val="000000" w:themeColor="text1"/>
          <w:sz w:val="20"/>
          <w:szCs w:val="20"/>
          <w:u w:val="single"/>
        </w:rPr>
        <w:t>2.1.13 – Review of Education &amp; Student Experience Plans (ESEPs) 2014/15</w:t>
      </w:r>
    </w:p>
    <w:p w14:paraId="5FBCC0D3" w14:textId="52D46925" w:rsidR="00620B96" w:rsidRDefault="00620B96" w:rsidP="0051553B">
      <w:pPr>
        <w:spacing w:after="0" w:line="240" w:lineRule="auto"/>
        <w:ind w:left="34" w:hanging="34"/>
        <w:rPr>
          <w:rFonts w:ascii="Arial" w:hAnsi="Arial" w:cs="Arial"/>
          <w:i/>
          <w:color w:val="000000" w:themeColor="text1"/>
          <w:sz w:val="20"/>
          <w:szCs w:val="20"/>
        </w:rPr>
      </w:pPr>
      <w:r w:rsidRPr="004161C6">
        <w:rPr>
          <w:rFonts w:ascii="Arial" w:hAnsi="Arial" w:cs="Arial"/>
          <w:i/>
          <w:color w:val="000000" w:themeColor="text1"/>
          <w:sz w:val="20"/>
          <w:szCs w:val="20"/>
        </w:rPr>
        <w:tab/>
      </w:r>
      <w:r w:rsidR="00B779CD" w:rsidRPr="004161C6">
        <w:rPr>
          <w:rFonts w:ascii="Arial" w:hAnsi="Arial" w:cs="Arial"/>
          <w:i/>
          <w:color w:val="000000" w:themeColor="text1"/>
          <w:sz w:val="20"/>
          <w:szCs w:val="20"/>
        </w:rPr>
        <w:tab/>
      </w:r>
      <w:r w:rsidRPr="004161C6">
        <w:rPr>
          <w:rFonts w:ascii="Arial" w:hAnsi="Arial" w:cs="Arial"/>
          <w:i/>
          <w:color w:val="000000" w:themeColor="text1"/>
          <w:sz w:val="20"/>
          <w:szCs w:val="20"/>
        </w:rPr>
        <w:t>T</w:t>
      </w:r>
      <w:r w:rsidRPr="004A5B99">
        <w:rPr>
          <w:rFonts w:ascii="Arial" w:hAnsi="Arial" w:cs="Arial"/>
          <w:i/>
          <w:color w:val="000000" w:themeColor="text1"/>
          <w:sz w:val="20"/>
          <w:szCs w:val="20"/>
        </w:rPr>
        <w:t>he current University timetabling system and processes had been reviewed</w:t>
      </w:r>
      <w:r w:rsidR="002D1A38">
        <w:rPr>
          <w:rFonts w:ascii="Arial" w:hAnsi="Arial" w:cs="Arial"/>
          <w:i/>
          <w:color w:val="000000" w:themeColor="text1"/>
          <w:sz w:val="20"/>
          <w:szCs w:val="20"/>
        </w:rPr>
        <w:t xml:space="preserve"> with c</w:t>
      </w:r>
      <w:r w:rsidRPr="004A5B99">
        <w:rPr>
          <w:rFonts w:ascii="Arial" w:hAnsi="Arial" w:cs="Arial"/>
          <w:i/>
          <w:color w:val="000000" w:themeColor="text1"/>
          <w:sz w:val="20"/>
          <w:szCs w:val="20"/>
        </w:rPr>
        <w:t xml:space="preserve">ompletion </w:t>
      </w:r>
      <w:r w:rsidR="002D1A38">
        <w:rPr>
          <w:rFonts w:ascii="Arial" w:hAnsi="Arial" w:cs="Arial"/>
          <w:i/>
          <w:color w:val="000000" w:themeColor="text1"/>
          <w:sz w:val="20"/>
          <w:szCs w:val="20"/>
        </w:rPr>
        <w:t xml:space="preserve">being </w:t>
      </w:r>
      <w:r w:rsidR="00EC025B">
        <w:rPr>
          <w:rFonts w:ascii="Arial" w:hAnsi="Arial" w:cs="Arial"/>
          <w:i/>
          <w:color w:val="000000" w:themeColor="text1"/>
          <w:sz w:val="20"/>
          <w:szCs w:val="20"/>
        </w:rPr>
        <w:tab/>
      </w:r>
      <w:r w:rsidRPr="004A5B99">
        <w:rPr>
          <w:rFonts w:ascii="Arial" w:hAnsi="Arial" w:cs="Arial"/>
          <w:i/>
          <w:color w:val="000000" w:themeColor="text1"/>
          <w:sz w:val="20"/>
          <w:szCs w:val="20"/>
        </w:rPr>
        <w:t>most</w:t>
      </w:r>
      <w:r w:rsidR="00EC025B">
        <w:rPr>
          <w:rFonts w:ascii="Arial" w:hAnsi="Arial" w:cs="Arial"/>
          <w:i/>
          <w:color w:val="000000" w:themeColor="text1"/>
          <w:sz w:val="20"/>
          <w:szCs w:val="20"/>
        </w:rPr>
        <w:t xml:space="preserve"> </w:t>
      </w:r>
      <w:r w:rsidRPr="004A5B99">
        <w:rPr>
          <w:rFonts w:ascii="Arial" w:hAnsi="Arial" w:cs="Arial"/>
          <w:i/>
          <w:color w:val="000000" w:themeColor="text1"/>
          <w:sz w:val="20"/>
          <w:szCs w:val="20"/>
        </w:rPr>
        <w:t xml:space="preserve">likely in the 2017/18 academic year.  Due to IT resources being allocated to directly support the </w:t>
      </w:r>
      <w:r w:rsidR="00EC025B">
        <w:rPr>
          <w:rFonts w:ascii="Arial" w:hAnsi="Arial" w:cs="Arial"/>
          <w:i/>
          <w:color w:val="000000" w:themeColor="text1"/>
          <w:sz w:val="20"/>
          <w:szCs w:val="20"/>
        </w:rPr>
        <w:tab/>
      </w:r>
      <w:r w:rsidRPr="004A5B99">
        <w:rPr>
          <w:rFonts w:ascii="Arial" w:hAnsi="Arial" w:cs="Arial"/>
          <w:i/>
          <w:color w:val="000000" w:themeColor="text1"/>
          <w:sz w:val="20"/>
          <w:szCs w:val="20"/>
        </w:rPr>
        <w:t xml:space="preserve">SITS Project and with the Unified Calendar activity being dependent on the SITS solution being </w:t>
      </w:r>
      <w:r w:rsidR="00EC025B">
        <w:rPr>
          <w:rFonts w:ascii="Arial" w:hAnsi="Arial" w:cs="Arial"/>
          <w:i/>
          <w:color w:val="000000" w:themeColor="text1"/>
          <w:sz w:val="20"/>
          <w:szCs w:val="20"/>
        </w:rPr>
        <w:tab/>
      </w:r>
      <w:r w:rsidRPr="004A5B99">
        <w:rPr>
          <w:rFonts w:ascii="Arial" w:hAnsi="Arial" w:cs="Arial"/>
          <w:i/>
          <w:color w:val="000000" w:themeColor="text1"/>
          <w:sz w:val="20"/>
          <w:szCs w:val="20"/>
        </w:rPr>
        <w:t xml:space="preserve">implemented, the Unified Calendar recommendation was de-scoped from the SJP.  It is now being </w:t>
      </w:r>
      <w:r w:rsidR="00EC025B">
        <w:rPr>
          <w:rFonts w:ascii="Arial" w:hAnsi="Arial" w:cs="Arial"/>
          <w:i/>
          <w:color w:val="000000" w:themeColor="text1"/>
          <w:sz w:val="20"/>
          <w:szCs w:val="20"/>
        </w:rPr>
        <w:tab/>
      </w:r>
      <w:r w:rsidRPr="004A5B99">
        <w:rPr>
          <w:rFonts w:ascii="Arial" w:hAnsi="Arial" w:cs="Arial"/>
          <w:i/>
          <w:color w:val="000000" w:themeColor="text1"/>
          <w:sz w:val="20"/>
          <w:szCs w:val="20"/>
        </w:rPr>
        <w:t xml:space="preserve">assessed as a standalone project (under the co-ordination of OVC) involving IT, Estates and PRIME. It </w:t>
      </w:r>
      <w:r w:rsidR="00877CE0">
        <w:rPr>
          <w:rFonts w:ascii="Arial" w:hAnsi="Arial" w:cs="Arial"/>
          <w:i/>
          <w:color w:val="000000" w:themeColor="text1"/>
          <w:sz w:val="20"/>
          <w:szCs w:val="20"/>
        </w:rPr>
        <w:tab/>
      </w:r>
      <w:r w:rsidRPr="004A5B99">
        <w:rPr>
          <w:rFonts w:ascii="Arial" w:hAnsi="Arial" w:cs="Arial"/>
          <w:i/>
          <w:color w:val="000000" w:themeColor="text1"/>
          <w:sz w:val="20"/>
          <w:szCs w:val="20"/>
        </w:rPr>
        <w:t xml:space="preserve">is likely that the primary focus of the reshaped project will be to provide management information with the </w:t>
      </w:r>
      <w:r w:rsidR="00877CE0">
        <w:rPr>
          <w:rFonts w:ascii="Arial" w:hAnsi="Arial" w:cs="Arial"/>
          <w:i/>
          <w:color w:val="000000" w:themeColor="text1"/>
          <w:sz w:val="20"/>
          <w:szCs w:val="20"/>
        </w:rPr>
        <w:tab/>
      </w:r>
      <w:r w:rsidRPr="004A5B99">
        <w:rPr>
          <w:rFonts w:ascii="Arial" w:hAnsi="Arial" w:cs="Arial"/>
          <w:i/>
          <w:color w:val="000000" w:themeColor="text1"/>
          <w:sz w:val="20"/>
          <w:szCs w:val="20"/>
        </w:rPr>
        <w:t>secondary</w:t>
      </w:r>
      <w:r w:rsidR="0051553B">
        <w:rPr>
          <w:rFonts w:ascii="Arial" w:hAnsi="Arial" w:cs="Arial"/>
          <w:i/>
          <w:color w:val="000000" w:themeColor="text1"/>
          <w:sz w:val="20"/>
          <w:szCs w:val="20"/>
        </w:rPr>
        <w:t xml:space="preserve"> </w:t>
      </w:r>
      <w:r w:rsidRPr="004A5B99">
        <w:rPr>
          <w:rFonts w:ascii="Arial" w:hAnsi="Arial" w:cs="Arial"/>
          <w:i/>
          <w:color w:val="000000" w:themeColor="text1"/>
          <w:sz w:val="20"/>
          <w:szCs w:val="20"/>
        </w:rPr>
        <w:t xml:space="preserve">benefit to student experience. The timeline for the project is dependent on progress with SITS, </w:t>
      </w:r>
      <w:r w:rsidR="00877CE0">
        <w:rPr>
          <w:rFonts w:ascii="Arial" w:hAnsi="Arial" w:cs="Arial"/>
          <w:i/>
          <w:color w:val="000000" w:themeColor="text1"/>
          <w:sz w:val="20"/>
          <w:szCs w:val="20"/>
        </w:rPr>
        <w:tab/>
      </w:r>
      <w:r w:rsidRPr="004A5B99">
        <w:rPr>
          <w:rFonts w:ascii="Arial" w:hAnsi="Arial" w:cs="Arial"/>
          <w:i/>
          <w:color w:val="000000" w:themeColor="text1"/>
          <w:sz w:val="20"/>
          <w:szCs w:val="20"/>
        </w:rPr>
        <w:t xml:space="preserve">so further enhancements to this aspect of the timetabling function will not be possible until </w:t>
      </w:r>
      <w:r w:rsidR="00F24024">
        <w:rPr>
          <w:rFonts w:ascii="Arial" w:hAnsi="Arial" w:cs="Arial"/>
          <w:i/>
          <w:color w:val="000000" w:themeColor="text1"/>
          <w:sz w:val="20"/>
          <w:szCs w:val="20"/>
        </w:rPr>
        <w:t>20</w:t>
      </w:r>
      <w:r w:rsidRPr="004A5B99">
        <w:rPr>
          <w:rFonts w:ascii="Arial" w:hAnsi="Arial" w:cs="Arial"/>
          <w:i/>
          <w:color w:val="000000" w:themeColor="text1"/>
          <w:sz w:val="20"/>
          <w:szCs w:val="20"/>
        </w:rPr>
        <w:t xml:space="preserve">17/18 AY at </w:t>
      </w:r>
      <w:r w:rsidR="00877CE0">
        <w:rPr>
          <w:rFonts w:ascii="Arial" w:hAnsi="Arial" w:cs="Arial"/>
          <w:i/>
          <w:color w:val="000000" w:themeColor="text1"/>
          <w:sz w:val="20"/>
          <w:szCs w:val="20"/>
        </w:rPr>
        <w:tab/>
      </w:r>
      <w:r w:rsidRPr="004A5B99">
        <w:rPr>
          <w:rFonts w:ascii="Arial" w:hAnsi="Arial" w:cs="Arial"/>
          <w:i/>
          <w:color w:val="000000" w:themeColor="text1"/>
          <w:sz w:val="20"/>
          <w:szCs w:val="20"/>
        </w:rPr>
        <w:t>the earliest.</w:t>
      </w:r>
    </w:p>
    <w:p w14:paraId="673E4839" w14:textId="0EBA1546" w:rsidR="00F24024" w:rsidRPr="00F24024" w:rsidRDefault="00F24024" w:rsidP="0051553B">
      <w:pPr>
        <w:spacing w:after="0" w:line="240" w:lineRule="auto"/>
        <w:ind w:left="34" w:hanging="34"/>
        <w:rPr>
          <w:rFonts w:ascii="Arial" w:hAnsi="Arial" w:cs="Arial"/>
          <w:color w:val="000000" w:themeColor="text1"/>
          <w:sz w:val="20"/>
          <w:szCs w:val="20"/>
        </w:rPr>
      </w:pPr>
      <w:r>
        <w:rPr>
          <w:rFonts w:ascii="Arial" w:hAnsi="Arial" w:cs="Arial"/>
          <w:i/>
          <w:color w:val="000000" w:themeColor="text1"/>
          <w:sz w:val="20"/>
          <w:szCs w:val="20"/>
        </w:rPr>
        <w:tab/>
      </w:r>
      <w:r>
        <w:rPr>
          <w:rFonts w:ascii="Arial" w:hAnsi="Arial" w:cs="Arial"/>
          <w:i/>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No </w:t>
      </w:r>
      <w:r w:rsidR="002D1A38">
        <w:rPr>
          <w:rFonts w:ascii="Arial" w:hAnsi="Arial" w:cs="Arial"/>
          <w:color w:val="000000" w:themeColor="text1"/>
          <w:sz w:val="20"/>
          <w:szCs w:val="20"/>
        </w:rPr>
        <w:t>further information was available</w:t>
      </w:r>
      <w:r w:rsidR="0074385D">
        <w:rPr>
          <w:rFonts w:ascii="Arial" w:hAnsi="Arial" w:cs="Arial"/>
          <w:color w:val="000000" w:themeColor="text1"/>
          <w:sz w:val="20"/>
          <w:szCs w:val="20"/>
        </w:rPr>
        <w:t xml:space="preserve"> at present</w:t>
      </w:r>
      <w:r w:rsidR="002D1A38">
        <w:rPr>
          <w:rFonts w:ascii="Arial" w:hAnsi="Arial" w:cs="Arial"/>
          <w:color w:val="000000" w:themeColor="text1"/>
          <w:sz w:val="20"/>
          <w:szCs w:val="20"/>
        </w:rPr>
        <w:t>.  OVC wa</w:t>
      </w:r>
      <w:r>
        <w:rPr>
          <w:rFonts w:ascii="Arial" w:hAnsi="Arial" w:cs="Arial"/>
          <w:color w:val="000000" w:themeColor="text1"/>
          <w:sz w:val="20"/>
          <w:szCs w:val="20"/>
        </w:rPr>
        <w:t>s leading on the co-</w:t>
      </w:r>
      <w:r w:rsidR="00EC025B">
        <w:rPr>
          <w:rFonts w:ascii="Arial" w:hAnsi="Arial" w:cs="Arial"/>
          <w:color w:val="000000" w:themeColor="text1"/>
          <w:sz w:val="20"/>
          <w:szCs w:val="20"/>
        </w:rPr>
        <w:tab/>
      </w:r>
      <w:r>
        <w:rPr>
          <w:rFonts w:ascii="Arial" w:hAnsi="Arial" w:cs="Arial"/>
          <w:color w:val="000000" w:themeColor="text1"/>
          <w:sz w:val="20"/>
          <w:szCs w:val="20"/>
        </w:rPr>
        <w:t xml:space="preserve">ordination with stakeholders relating to action on a Unified Calendar and associated management </w:t>
      </w:r>
      <w:r w:rsidR="00EC025B">
        <w:rPr>
          <w:rFonts w:ascii="Arial" w:hAnsi="Arial" w:cs="Arial"/>
          <w:color w:val="000000" w:themeColor="text1"/>
          <w:sz w:val="20"/>
          <w:szCs w:val="20"/>
        </w:rPr>
        <w:tab/>
      </w:r>
      <w:r>
        <w:rPr>
          <w:rFonts w:ascii="Arial" w:hAnsi="Arial" w:cs="Arial"/>
          <w:color w:val="000000" w:themeColor="text1"/>
          <w:sz w:val="20"/>
          <w:szCs w:val="20"/>
        </w:rPr>
        <w:t>information requirements.</w:t>
      </w:r>
      <w:r w:rsidR="0074385D">
        <w:rPr>
          <w:rFonts w:ascii="Arial" w:hAnsi="Arial" w:cs="Arial"/>
          <w:color w:val="000000" w:themeColor="text1"/>
          <w:sz w:val="20"/>
          <w:szCs w:val="20"/>
        </w:rPr>
        <w:t xml:space="preserve">  Mr Laird and Dr Osborne had recently met and confirmed the project was </w:t>
      </w:r>
      <w:r w:rsidR="00EC025B">
        <w:rPr>
          <w:rFonts w:ascii="Arial" w:hAnsi="Arial" w:cs="Arial"/>
          <w:color w:val="000000" w:themeColor="text1"/>
          <w:sz w:val="20"/>
          <w:szCs w:val="20"/>
        </w:rPr>
        <w:tab/>
      </w:r>
      <w:r w:rsidR="0074385D">
        <w:rPr>
          <w:rFonts w:ascii="Arial" w:hAnsi="Arial" w:cs="Arial"/>
          <w:color w:val="000000" w:themeColor="text1"/>
          <w:sz w:val="20"/>
          <w:szCs w:val="20"/>
        </w:rPr>
        <w:t>moving forward.</w:t>
      </w:r>
      <w:r>
        <w:rPr>
          <w:rFonts w:ascii="Arial" w:hAnsi="Arial" w:cs="Arial"/>
          <w:color w:val="000000" w:themeColor="text1"/>
          <w:sz w:val="20"/>
          <w:szCs w:val="20"/>
        </w:rPr>
        <w:t xml:space="preserve">  </w:t>
      </w:r>
    </w:p>
    <w:p w14:paraId="5B65B049" w14:textId="77777777" w:rsidR="00312D26" w:rsidRDefault="00312D26" w:rsidP="001F5FF1">
      <w:pPr>
        <w:spacing w:after="0" w:line="240" w:lineRule="auto"/>
        <w:ind w:left="720"/>
        <w:jc w:val="both"/>
        <w:rPr>
          <w:rFonts w:ascii="Arial" w:hAnsi="Arial" w:cs="Arial"/>
          <w:color w:val="000000" w:themeColor="text1"/>
          <w:sz w:val="20"/>
          <w:szCs w:val="20"/>
        </w:rPr>
      </w:pPr>
    </w:p>
    <w:p w14:paraId="6728CAD7" w14:textId="77777777" w:rsidR="00145503" w:rsidRPr="004161C6" w:rsidRDefault="00F24024"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2.2.2</w:t>
      </w:r>
      <w:r w:rsidR="00AA2330" w:rsidRPr="004161C6">
        <w:rPr>
          <w:rFonts w:ascii="Arial" w:hAnsi="Arial" w:cs="Arial"/>
          <w:color w:val="000000" w:themeColor="text1"/>
          <w:sz w:val="20"/>
          <w:szCs w:val="20"/>
        </w:rPr>
        <w:tab/>
      </w:r>
      <w:r w:rsidR="00AA2330" w:rsidRPr="004161C6">
        <w:rPr>
          <w:rFonts w:ascii="Arial" w:hAnsi="Arial" w:cs="Arial"/>
          <w:color w:val="000000" w:themeColor="text1"/>
          <w:sz w:val="20"/>
          <w:szCs w:val="20"/>
          <w:u w:val="single"/>
        </w:rPr>
        <w:t>Minute</w:t>
      </w:r>
      <w:r w:rsidR="009578EF" w:rsidRPr="004161C6">
        <w:rPr>
          <w:rFonts w:ascii="Arial" w:hAnsi="Arial" w:cs="Arial"/>
          <w:color w:val="000000" w:themeColor="text1"/>
          <w:sz w:val="20"/>
          <w:szCs w:val="20"/>
          <w:u w:val="single"/>
        </w:rPr>
        <w:t xml:space="preserve"> 2.2.8 – NSS Results – Early Publication of Timetables</w:t>
      </w:r>
    </w:p>
    <w:p w14:paraId="22FA90A5" w14:textId="77777777" w:rsidR="00312D26" w:rsidRDefault="00145503" w:rsidP="00F24024">
      <w:pPr>
        <w:spacing w:after="0" w:line="240" w:lineRule="auto"/>
        <w:ind w:left="720" w:hanging="720"/>
        <w:rPr>
          <w:rFonts w:ascii="Arial" w:hAnsi="Arial" w:cs="Arial"/>
          <w:color w:val="000000" w:themeColor="text1"/>
          <w:sz w:val="20"/>
          <w:szCs w:val="20"/>
        </w:rPr>
      </w:pPr>
      <w:r w:rsidRPr="004161C6">
        <w:rPr>
          <w:rFonts w:ascii="Arial" w:hAnsi="Arial" w:cs="Arial"/>
          <w:i/>
          <w:color w:val="000000" w:themeColor="text1"/>
          <w:sz w:val="20"/>
          <w:szCs w:val="20"/>
        </w:rPr>
        <w:tab/>
      </w:r>
      <w:r w:rsidR="00F24024">
        <w:rPr>
          <w:rFonts w:ascii="Arial" w:hAnsi="Arial" w:cs="Arial"/>
          <w:i/>
          <w:color w:val="000000" w:themeColor="text1"/>
          <w:sz w:val="20"/>
          <w:szCs w:val="20"/>
        </w:rPr>
        <w:t>Meetings had taken place with Faculties</w:t>
      </w:r>
      <w:r w:rsidR="002D1A38">
        <w:rPr>
          <w:rFonts w:ascii="Arial" w:hAnsi="Arial" w:cs="Arial"/>
          <w:i/>
          <w:color w:val="000000" w:themeColor="text1"/>
          <w:sz w:val="20"/>
          <w:szCs w:val="20"/>
        </w:rPr>
        <w:t xml:space="preserve"> and a</w:t>
      </w:r>
      <w:r w:rsidR="00F24024">
        <w:rPr>
          <w:rFonts w:ascii="Arial" w:hAnsi="Arial" w:cs="Arial"/>
          <w:i/>
          <w:color w:val="000000" w:themeColor="text1"/>
          <w:sz w:val="20"/>
          <w:szCs w:val="20"/>
        </w:rPr>
        <w:t xml:space="preserve"> paper summarising reflections on the timetabling process and possible improvements were included in a paper presented to ESEC in February.  The task now was to continue to work across BU to implement the scheduling process and address any opportunities to improve both the quality and timing of the timetabling outputs.  F</w:t>
      </w:r>
      <w:r w:rsidR="002D1A38">
        <w:rPr>
          <w:rFonts w:ascii="Arial" w:hAnsi="Arial" w:cs="Arial"/>
          <w:i/>
          <w:color w:val="000000" w:themeColor="text1"/>
          <w:sz w:val="20"/>
          <w:szCs w:val="20"/>
        </w:rPr>
        <w:t xml:space="preserve">urther co-ordination </w:t>
      </w:r>
      <w:r w:rsidR="00F24024">
        <w:rPr>
          <w:rFonts w:ascii="Arial" w:hAnsi="Arial" w:cs="Arial"/>
          <w:i/>
          <w:color w:val="000000" w:themeColor="text1"/>
          <w:sz w:val="20"/>
          <w:szCs w:val="20"/>
        </w:rPr>
        <w:t xml:space="preserve">meetings </w:t>
      </w:r>
      <w:r w:rsidR="002D1A38">
        <w:rPr>
          <w:rFonts w:ascii="Arial" w:hAnsi="Arial" w:cs="Arial"/>
          <w:i/>
          <w:color w:val="000000" w:themeColor="text1"/>
          <w:sz w:val="20"/>
          <w:szCs w:val="20"/>
        </w:rPr>
        <w:t xml:space="preserve">between </w:t>
      </w:r>
      <w:r w:rsidR="00F24024">
        <w:rPr>
          <w:rFonts w:ascii="Arial" w:hAnsi="Arial" w:cs="Arial"/>
          <w:i/>
          <w:color w:val="000000" w:themeColor="text1"/>
          <w:sz w:val="20"/>
          <w:szCs w:val="20"/>
        </w:rPr>
        <w:t xml:space="preserve">Estates and Faculties took place in January 2016 and would now be an annual activity to build on the incremental improvements and to ensure joined-up activity.  </w:t>
      </w:r>
    </w:p>
    <w:p w14:paraId="018BCB0F" w14:textId="77777777" w:rsidR="00F24024" w:rsidRDefault="00F24024" w:rsidP="00F24024">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A second round of co-ordination meetings with Faculty executives was underway with the intention to continuously improve the scheduling process.  It was probable that timetable release dates would be similar to the 2015/16 </w:t>
      </w:r>
      <w:r w:rsidR="00DC2231">
        <w:rPr>
          <w:rFonts w:ascii="Arial" w:hAnsi="Arial" w:cs="Arial"/>
          <w:color w:val="000000" w:themeColor="text1"/>
          <w:sz w:val="20"/>
          <w:szCs w:val="20"/>
        </w:rPr>
        <w:t xml:space="preserve">dates, </w:t>
      </w:r>
      <w:r w:rsidR="00C55D03">
        <w:rPr>
          <w:rFonts w:ascii="Arial" w:hAnsi="Arial" w:cs="Arial"/>
          <w:color w:val="000000" w:themeColor="text1"/>
          <w:sz w:val="20"/>
          <w:szCs w:val="20"/>
        </w:rPr>
        <w:t>however</w:t>
      </w:r>
      <w:r w:rsidR="00DC2231">
        <w:rPr>
          <w:rFonts w:ascii="Arial" w:hAnsi="Arial" w:cs="Arial"/>
          <w:color w:val="000000" w:themeColor="text1"/>
          <w:sz w:val="20"/>
          <w:szCs w:val="20"/>
        </w:rPr>
        <w:t xml:space="preserve"> opportunities identified to improve the quality of the first release would be taken.</w:t>
      </w:r>
      <w:r w:rsidR="0074385D">
        <w:rPr>
          <w:rFonts w:ascii="Arial" w:hAnsi="Arial" w:cs="Arial"/>
          <w:color w:val="000000" w:themeColor="text1"/>
          <w:sz w:val="20"/>
          <w:szCs w:val="20"/>
        </w:rPr>
        <w:t xml:space="preserve">  Mr Laird confirmed that the timetabling process had been discussed at ULT and a Working Group had been set up to move the project forward.</w:t>
      </w:r>
    </w:p>
    <w:p w14:paraId="6AF9AC01" w14:textId="77777777" w:rsidR="00DC2231" w:rsidRDefault="00DC2231" w:rsidP="00F24024">
      <w:pPr>
        <w:spacing w:after="0" w:line="240" w:lineRule="auto"/>
        <w:ind w:left="720" w:hanging="720"/>
        <w:rPr>
          <w:rFonts w:ascii="Arial" w:hAnsi="Arial" w:cs="Arial"/>
          <w:color w:val="000000" w:themeColor="text1"/>
          <w:sz w:val="20"/>
          <w:szCs w:val="20"/>
        </w:rPr>
      </w:pPr>
    </w:p>
    <w:p w14:paraId="07488CFE" w14:textId="77777777" w:rsidR="00145503" w:rsidRPr="004161C6" w:rsidRDefault="00DC2231" w:rsidP="0074385D">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2.2.3</w:t>
      </w:r>
      <w:r w:rsidR="00046A6F" w:rsidRPr="004161C6">
        <w:rPr>
          <w:rFonts w:ascii="Arial" w:hAnsi="Arial" w:cs="Arial"/>
          <w:color w:val="000000" w:themeColor="text1"/>
          <w:sz w:val="20"/>
          <w:szCs w:val="20"/>
        </w:rPr>
        <w:tab/>
      </w:r>
      <w:r w:rsidR="009578EF" w:rsidRPr="004161C6">
        <w:rPr>
          <w:rFonts w:ascii="Arial" w:hAnsi="Arial" w:cs="Arial"/>
          <w:color w:val="000000" w:themeColor="text1"/>
          <w:sz w:val="20"/>
          <w:szCs w:val="20"/>
          <w:u w:val="single"/>
        </w:rPr>
        <w:t>Minute 2.2.9 – Annual Review of PREP</w:t>
      </w:r>
    </w:p>
    <w:p w14:paraId="05559736" w14:textId="77777777" w:rsidR="00145503" w:rsidRPr="004161C6" w:rsidRDefault="00145503" w:rsidP="003A5917">
      <w:pPr>
        <w:spacing w:after="0" w:line="240" w:lineRule="auto"/>
        <w:ind w:left="720" w:hanging="720"/>
        <w:rPr>
          <w:rFonts w:ascii="Arial" w:hAnsi="Arial" w:cs="Arial"/>
          <w:i/>
          <w:color w:val="000000" w:themeColor="text1"/>
          <w:sz w:val="20"/>
          <w:szCs w:val="20"/>
        </w:rPr>
      </w:pPr>
      <w:r w:rsidRPr="004161C6">
        <w:rPr>
          <w:rFonts w:ascii="Arial" w:hAnsi="Arial" w:cs="Arial"/>
          <w:i/>
          <w:color w:val="000000" w:themeColor="text1"/>
          <w:sz w:val="20"/>
          <w:szCs w:val="20"/>
        </w:rPr>
        <w:tab/>
      </w:r>
      <w:r w:rsidR="00164DB2" w:rsidRPr="004161C6">
        <w:rPr>
          <w:rFonts w:ascii="Arial" w:hAnsi="Arial" w:cs="Arial"/>
          <w:i/>
          <w:color w:val="000000" w:themeColor="text1"/>
          <w:sz w:val="20"/>
          <w:szCs w:val="20"/>
        </w:rPr>
        <w:t>Following discussion, it was agreed that Fac</w:t>
      </w:r>
      <w:r w:rsidR="002D1A38">
        <w:rPr>
          <w:rFonts w:ascii="Arial" w:hAnsi="Arial" w:cs="Arial"/>
          <w:i/>
          <w:color w:val="000000" w:themeColor="text1"/>
          <w:sz w:val="20"/>
          <w:szCs w:val="20"/>
        </w:rPr>
        <w:t xml:space="preserve">ulties and </w:t>
      </w:r>
      <w:r w:rsidR="00164DB2" w:rsidRPr="004161C6">
        <w:rPr>
          <w:rFonts w:ascii="Arial" w:hAnsi="Arial" w:cs="Arial"/>
          <w:i/>
          <w:color w:val="000000" w:themeColor="text1"/>
          <w:sz w:val="20"/>
          <w:szCs w:val="20"/>
        </w:rPr>
        <w:t>staff members responsible for leading Faculty level PREP activity would benefit from CEL assistance.  The DDEPP for FM and HSS were requested to contact Dr Holley for support.</w:t>
      </w:r>
    </w:p>
    <w:p w14:paraId="3F96A92A" w14:textId="4C671623" w:rsidR="00164DB2" w:rsidRDefault="00164DB2" w:rsidP="003A5917">
      <w:pPr>
        <w:spacing w:after="0" w:line="240" w:lineRule="auto"/>
        <w:rPr>
          <w:rFonts w:ascii="Arial" w:hAnsi="Arial" w:cs="Arial"/>
          <w:color w:val="000000" w:themeColor="text1"/>
          <w:sz w:val="20"/>
          <w:szCs w:val="20"/>
        </w:rPr>
      </w:pPr>
      <w:r w:rsidRPr="004161C6">
        <w:rPr>
          <w:rFonts w:ascii="Arial" w:hAnsi="Arial" w:cs="Arial"/>
          <w:color w:val="000000" w:themeColor="text1"/>
          <w:sz w:val="20"/>
          <w:szCs w:val="20"/>
        </w:rPr>
        <w:tab/>
      </w:r>
      <w:r w:rsidRPr="004161C6">
        <w:rPr>
          <w:rFonts w:ascii="Arial" w:hAnsi="Arial" w:cs="Arial"/>
          <w:b/>
          <w:color w:val="000000" w:themeColor="text1"/>
          <w:sz w:val="20"/>
          <w:szCs w:val="20"/>
        </w:rPr>
        <w:t>Action Completed:</w:t>
      </w:r>
      <w:r w:rsidRPr="004161C6">
        <w:rPr>
          <w:rFonts w:ascii="Arial" w:hAnsi="Arial" w:cs="Arial"/>
          <w:color w:val="000000" w:themeColor="text1"/>
          <w:sz w:val="20"/>
          <w:szCs w:val="20"/>
        </w:rPr>
        <w:t xml:space="preserve">  Prof Rosser confirmed she started working with Dr Holley in September 2015</w:t>
      </w:r>
      <w:r w:rsidR="00877CE0">
        <w:rPr>
          <w:rFonts w:ascii="Arial" w:hAnsi="Arial" w:cs="Arial"/>
          <w:color w:val="000000" w:themeColor="text1"/>
          <w:sz w:val="20"/>
          <w:szCs w:val="20"/>
        </w:rPr>
        <w:t xml:space="preserve"> and had</w:t>
      </w:r>
      <w:r w:rsidRPr="004161C6">
        <w:rPr>
          <w:rFonts w:ascii="Arial" w:hAnsi="Arial" w:cs="Arial"/>
          <w:color w:val="000000" w:themeColor="text1"/>
          <w:sz w:val="20"/>
          <w:szCs w:val="20"/>
        </w:rPr>
        <w:t xml:space="preserve"> </w:t>
      </w:r>
      <w:r w:rsidRPr="004161C6">
        <w:rPr>
          <w:rFonts w:ascii="Arial" w:hAnsi="Arial" w:cs="Arial"/>
          <w:color w:val="000000" w:themeColor="text1"/>
          <w:sz w:val="20"/>
          <w:szCs w:val="20"/>
        </w:rPr>
        <w:tab/>
        <w:t>continued to work Dr Holley to shape the faculty PREP activity and evaluation of the</w:t>
      </w:r>
      <w:r w:rsidR="00F272EC">
        <w:rPr>
          <w:rFonts w:ascii="Arial" w:hAnsi="Arial" w:cs="Arial"/>
          <w:color w:val="000000" w:themeColor="text1"/>
          <w:sz w:val="20"/>
          <w:szCs w:val="20"/>
        </w:rPr>
        <w:t xml:space="preserve"> Academic</w:t>
      </w:r>
      <w:r w:rsidR="00EC025B">
        <w:rPr>
          <w:rFonts w:ascii="Arial" w:hAnsi="Arial" w:cs="Arial"/>
          <w:color w:val="000000" w:themeColor="text1"/>
          <w:sz w:val="20"/>
          <w:szCs w:val="20"/>
        </w:rPr>
        <w:t xml:space="preserve"> A</w:t>
      </w:r>
      <w:r w:rsidRPr="004161C6">
        <w:rPr>
          <w:rFonts w:ascii="Arial" w:hAnsi="Arial" w:cs="Arial"/>
          <w:color w:val="000000" w:themeColor="text1"/>
          <w:sz w:val="20"/>
          <w:szCs w:val="20"/>
        </w:rPr>
        <w:t xml:space="preserve">dviser </w:t>
      </w:r>
      <w:r w:rsidR="00877CE0">
        <w:rPr>
          <w:rFonts w:ascii="Arial" w:hAnsi="Arial" w:cs="Arial"/>
          <w:color w:val="000000" w:themeColor="text1"/>
          <w:sz w:val="20"/>
          <w:szCs w:val="20"/>
        </w:rPr>
        <w:tab/>
      </w:r>
      <w:r w:rsidRPr="004161C6">
        <w:rPr>
          <w:rFonts w:ascii="Arial" w:hAnsi="Arial" w:cs="Arial"/>
          <w:color w:val="000000" w:themeColor="text1"/>
          <w:sz w:val="20"/>
          <w:szCs w:val="20"/>
        </w:rPr>
        <w:t xml:space="preserve">role.  Dr Main had also met with Dr Holley, and agreed a forward approach for the </w:t>
      </w:r>
      <w:r w:rsidR="00C55D03">
        <w:rPr>
          <w:rFonts w:ascii="Arial" w:hAnsi="Arial" w:cs="Arial"/>
          <w:color w:val="000000" w:themeColor="text1"/>
          <w:sz w:val="20"/>
          <w:szCs w:val="20"/>
        </w:rPr>
        <w:t xml:space="preserve">Faculty of Management </w:t>
      </w:r>
      <w:r w:rsidR="00877CE0">
        <w:rPr>
          <w:rFonts w:ascii="Arial" w:hAnsi="Arial" w:cs="Arial"/>
          <w:color w:val="000000" w:themeColor="text1"/>
          <w:sz w:val="20"/>
          <w:szCs w:val="20"/>
        </w:rPr>
        <w:tab/>
      </w:r>
      <w:r w:rsidR="00C55D03">
        <w:rPr>
          <w:rFonts w:ascii="Arial" w:hAnsi="Arial" w:cs="Arial"/>
          <w:color w:val="000000" w:themeColor="text1"/>
          <w:sz w:val="20"/>
          <w:szCs w:val="20"/>
        </w:rPr>
        <w:t>(</w:t>
      </w:r>
      <w:r w:rsidRPr="004161C6">
        <w:rPr>
          <w:rFonts w:ascii="Arial" w:hAnsi="Arial" w:cs="Arial"/>
          <w:color w:val="000000" w:themeColor="text1"/>
          <w:sz w:val="20"/>
          <w:szCs w:val="20"/>
        </w:rPr>
        <w:t>FM</w:t>
      </w:r>
      <w:r w:rsidR="00C55D03">
        <w:rPr>
          <w:rFonts w:ascii="Arial" w:hAnsi="Arial" w:cs="Arial"/>
          <w:color w:val="000000" w:themeColor="text1"/>
          <w:sz w:val="20"/>
          <w:szCs w:val="20"/>
        </w:rPr>
        <w:t>)</w:t>
      </w:r>
      <w:r w:rsidRPr="004161C6">
        <w:rPr>
          <w:rFonts w:ascii="Arial" w:hAnsi="Arial" w:cs="Arial"/>
          <w:color w:val="000000" w:themeColor="text1"/>
          <w:sz w:val="20"/>
          <w:szCs w:val="20"/>
        </w:rPr>
        <w:t xml:space="preserve">, especially with regards to semester 2.  Heads of Education (HoEs) </w:t>
      </w:r>
      <w:r w:rsidR="00EC025B">
        <w:rPr>
          <w:rFonts w:ascii="Arial" w:hAnsi="Arial" w:cs="Arial"/>
          <w:color w:val="000000" w:themeColor="text1"/>
          <w:sz w:val="20"/>
          <w:szCs w:val="20"/>
        </w:rPr>
        <w:tab/>
      </w:r>
      <w:r w:rsidRPr="004161C6">
        <w:rPr>
          <w:rFonts w:ascii="Arial" w:hAnsi="Arial" w:cs="Arial"/>
          <w:color w:val="000000" w:themeColor="text1"/>
          <w:sz w:val="20"/>
          <w:szCs w:val="20"/>
        </w:rPr>
        <w:t>and</w:t>
      </w:r>
      <w:r w:rsidR="00F272EC">
        <w:rPr>
          <w:rFonts w:ascii="Arial" w:hAnsi="Arial" w:cs="Arial"/>
          <w:color w:val="000000" w:themeColor="text1"/>
          <w:sz w:val="20"/>
          <w:szCs w:val="20"/>
        </w:rPr>
        <w:t xml:space="preserve"> Programme</w:t>
      </w:r>
      <w:r w:rsidRPr="004161C6">
        <w:rPr>
          <w:rFonts w:ascii="Arial" w:hAnsi="Arial" w:cs="Arial"/>
          <w:color w:val="000000" w:themeColor="text1"/>
          <w:sz w:val="20"/>
          <w:szCs w:val="20"/>
        </w:rPr>
        <w:t xml:space="preserve"> Leaders (PLs) </w:t>
      </w:r>
      <w:r w:rsidR="00877CE0">
        <w:rPr>
          <w:rFonts w:ascii="Arial" w:hAnsi="Arial" w:cs="Arial"/>
          <w:color w:val="000000" w:themeColor="text1"/>
          <w:sz w:val="20"/>
          <w:szCs w:val="20"/>
        </w:rPr>
        <w:tab/>
      </w:r>
      <w:r w:rsidRPr="004161C6">
        <w:rPr>
          <w:rFonts w:ascii="Arial" w:hAnsi="Arial" w:cs="Arial"/>
          <w:color w:val="000000" w:themeColor="text1"/>
          <w:sz w:val="20"/>
          <w:szCs w:val="20"/>
        </w:rPr>
        <w:t xml:space="preserve">were taking PREP forward within each Department, and would </w:t>
      </w:r>
      <w:r w:rsidR="00C71044">
        <w:rPr>
          <w:rFonts w:ascii="Arial" w:hAnsi="Arial" w:cs="Arial"/>
          <w:color w:val="000000" w:themeColor="text1"/>
          <w:sz w:val="20"/>
          <w:szCs w:val="20"/>
        </w:rPr>
        <w:t>involve</w:t>
      </w:r>
      <w:r w:rsidR="00877CE0">
        <w:rPr>
          <w:rFonts w:ascii="Arial" w:hAnsi="Arial" w:cs="Arial"/>
          <w:color w:val="000000" w:themeColor="text1"/>
          <w:sz w:val="20"/>
          <w:szCs w:val="20"/>
        </w:rPr>
        <w:t xml:space="preserve"> </w:t>
      </w:r>
      <w:r w:rsidRPr="004161C6">
        <w:rPr>
          <w:rFonts w:ascii="Arial" w:hAnsi="Arial" w:cs="Arial"/>
          <w:color w:val="000000" w:themeColor="text1"/>
          <w:sz w:val="20"/>
          <w:szCs w:val="20"/>
        </w:rPr>
        <w:t>CEL</w:t>
      </w:r>
      <w:r w:rsidR="00F272EC">
        <w:rPr>
          <w:rFonts w:ascii="Arial" w:hAnsi="Arial" w:cs="Arial"/>
          <w:color w:val="000000" w:themeColor="text1"/>
          <w:sz w:val="20"/>
          <w:szCs w:val="20"/>
        </w:rPr>
        <w:t xml:space="preserve"> </w:t>
      </w:r>
      <w:r w:rsidRPr="004161C6">
        <w:rPr>
          <w:rFonts w:ascii="Arial" w:hAnsi="Arial" w:cs="Arial"/>
          <w:color w:val="000000" w:themeColor="text1"/>
          <w:sz w:val="20"/>
          <w:szCs w:val="20"/>
        </w:rPr>
        <w:t>appropriately.</w:t>
      </w:r>
    </w:p>
    <w:p w14:paraId="11E49317" w14:textId="77777777" w:rsidR="00DC2231" w:rsidRDefault="00DC2231" w:rsidP="003A5917">
      <w:pPr>
        <w:spacing w:after="0" w:line="240" w:lineRule="auto"/>
        <w:rPr>
          <w:rFonts w:ascii="Arial" w:hAnsi="Arial" w:cs="Arial"/>
          <w:color w:val="000000" w:themeColor="text1"/>
          <w:sz w:val="20"/>
          <w:szCs w:val="20"/>
        </w:rPr>
      </w:pPr>
    </w:p>
    <w:p w14:paraId="08EBA33D" w14:textId="29C911FC" w:rsidR="00DC2231" w:rsidRDefault="00DC2231" w:rsidP="003A5917">
      <w:pPr>
        <w:spacing w:after="0" w:line="240" w:lineRule="auto"/>
        <w:rPr>
          <w:rFonts w:ascii="Arial" w:hAnsi="Arial" w:cs="Arial"/>
          <w:color w:val="000000" w:themeColor="text1"/>
          <w:sz w:val="20"/>
          <w:szCs w:val="20"/>
        </w:rPr>
      </w:pPr>
      <w:r>
        <w:rPr>
          <w:rFonts w:ascii="Arial" w:hAnsi="Arial" w:cs="Arial"/>
          <w:color w:val="000000" w:themeColor="text1"/>
          <w:sz w:val="20"/>
          <w:szCs w:val="20"/>
        </w:rPr>
        <w:t>2.2.4</w:t>
      </w:r>
      <w:r>
        <w:rPr>
          <w:rFonts w:ascii="Arial" w:hAnsi="Arial" w:cs="Arial"/>
          <w:color w:val="000000" w:themeColor="text1"/>
          <w:sz w:val="20"/>
          <w:szCs w:val="20"/>
        </w:rPr>
        <w:tab/>
      </w:r>
      <w:r>
        <w:rPr>
          <w:rFonts w:ascii="Arial" w:hAnsi="Arial" w:cs="Arial"/>
          <w:color w:val="000000" w:themeColor="text1"/>
          <w:sz w:val="20"/>
          <w:szCs w:val="20"/>
          <w:u w:val="single"/>
        </w:rPr>
        <w:t xml:space="preserve">Minute 3.1.12 – Debate Item – Sustainable Development – the responsibility of our colleagues in </w:t>
      </w:r>
      <w:r w:rsidR="00EC025B">
        <w:rPr>
          <w:rFonts w:ascii="Arial" w:hAnsi="Arial" w:cs="Arial"/>
          <w:color w:val="000000" w:themeColor="text1"/>
          <w:sz w:val="20"/>
          <w:szCs w:val="20"/>
        </w:rPr>
        <w:tab/>
      </w:r>
      <w:r>
        <w:rPr>
          <w:rFonts w:ascii="Arial" w:hAnsi="Arial" w:cs="Arial"/>
          <w:color w:val="000000" w:themeColor="text1"/>
          <w:sz w:val="20"/>
          <w:szCs w:val="20"/>
          <w:u w:val="single"/>
        </w:rPr>
        <w:t xml:space="preserve">Estates, </w:t>
      </w:r>
      <w:r w:rsidR="00877CE0">
        <w:rPr>
          <w:rFonts w:ascii="Arial" w:hAnsi="Arial" w:cs="Arial"/>
          <w:color w:val="000000" w:themeColor="text1"/>
          <w:sz w:val="20"/>
          <w:szCs w:val="20"/>
        </w:rPr>
        <w:tab/>
      </w:r>
      <w:r>
        <w:rPr>
          <w:rFonts w:ascii="Arial" w:hAnsi="Arial" w:cs="Arial"/>
          <w:color w:val="000000" w:themeColor="text1"/>
          <w:sz w:val="20"/>
          <w:szCs w:val="20"/>
          <w:u w:val="single"/>
        </w:rPr>
        <w:t>or an educative agenda?</w:t>
      </w:r>
    </w:p>
    <w:p w14:paraId="52E21262" w14:textId="77777777" w:rsidR="00DC2231" w:rsidRDefault="00DC2231" w:rsidP="003A5917">
      <w:pPr>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 xml:space="preserve">DDEPPs were requested to encourage staff members to submit case studies to Prof Shiel which </w:t>
      </w:r>
      <w:r>
        <w:rPr>
          <w:rFonts w:ascii="Arial" w:hAnsi="Arial" w:cs="Arial"/>
          <w:i/>
          <w:color w:val="000000" w:themeColor="text1"/>
          <w:sz w:val="20"/>
          <w:szCs w:val="20"/>
        </w:rPr>
        <w:tab/>
        <w:t xml:space="preserve">demonstrate good practice and excellence, and showed how sustainable development was being </w:t>
      </w:r>
      <w:r>
        <w:rPr>
          <w:rFonts w:ascii="Arial" w:hAnsi="Arial" w:cs="Arial"/>
          <w:i/>
          <w:color w:val="000000" w:themeColor="text1"/>
          <w:sz w:val="20"/>
          <w:szCs w:val="20"/>
        </w:rPr>
        <w:tab/>
        <w:t xml:space="preserve">embedded into the curriculum and preparing learners to live and work sustainably.  DDEPPs were </w:t>
      </w:r>
      <w:r>
        <w:rPr>
          <w:rFonts w:ascii="Arial" w:hAnsi="Arial" w:cs="Arial"/>
          <w:i/>
          <w:color w:val="000000" w:themeColor="text1"/>
          <w:sz w:val="20"/>
          <w:szCs w:val="20"/>
        </w:rPr>
        <w:tab/>
        <w:t>requested to encourage discussion at FASC meetings around Sustainable Development.</w:t>
      </w:r>
    </w:p>
    <w:p w14:paraId="5BBE5C5D" w14:textId="77777777" w:rsidR="00EC025B" w:rsidRDefault="00DC2231" w:rsidP="003A5917">
      <w:pPr>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DDEPPs confirmed that discussions within Faculties w</w:t>
      </w:r>
      <w:r w:rsidR="00FD5B5A">
        <w:rPr>
          <w:rFonts w:ascii="Arial" w:hAnsi="Arial" w:cs="Arial"/>
          <w:color w:val="000000" w:themeColor="text1"/>
          <w:sz w:val="20"/>
          <w:szCs w:val="20"/>
        </w:rPr>
        <w:t xml:space="preserve">ould take </w:t>
      </w:r>
      <w:r>
        <w:rPr>
          <w:rFonts w:ascii="Arial" w:hAnsi="Arial" w:cs="Arial"/>
          <w:color w:val="000000" w:themeColor="text1"/>
          <w:sz w:val="20"/>
          <w:szCs w:val="20"/>
        </w:rPr>
        <w:t xml:space="preserve">place at </w:t>
      </w:r>
      <w:r w:rsidR="00EC025B">
        <w:rPr>
          <w:rFonts w:ascii="Arial" w:hAnsi="Arial" w:cs="Arial"/>
          <w:color w:val="000000" w:themeColor="text1"/>
          <w:sz w:val="20"/>
          <w:szCs w:val="20"/>
        </w:rPr>
        <w:tab/>
      </w:r>
      <w:r w:rsidR="00FD5B5A">
        <w:rPr>
          <w:rFonts w:ascii="Arial" w:hAnsi="Arial" w:cs="Arial"/>
          <w:color w:val="000000" w:themeColor="text1"/>
          <w:sz w:val="20"/>
          <w:szCs w:val="20"/>
        </w:rPr>
        <w:t xml:space="preserve">forthcoming </w:t>
      </w:r>
      <w:r>
        <w:rPr>
          <w:rFonts w:ascii="Arial" w:hAnsi="Arial" w:cs="Arial"/>
          <w:color w:val="000000" w:themeColor="text1"/>
          <w:sz w:val="20"/>
          <w:szCs w:val="20"/>
        </w:rPr>
        <w:t xml:space="preserve">FASC </w:t>
      </w:r>
      <w:r w:rsidR="00FD5B5A">
        <w:rPr>
          <w:rFonts w:ascii="Arial" w:hAnsi="Arial" w:cs="Arial"/>
          <w:color w:val="000000" w:themeColor="text1"/>
          <w:sz w:val="20"/>
          <w:szCs w:val="20"/>
        </w:rPr>
        <w:t xml:space="preserve">meetings.  Dr White advised that FHSS had submitted one case study.  DDEPPs </w:t>
      </w:r>
      <w:r w:rsidR="00EC025B">
        <w:rPr>
          <w:rFonts w:ascii="Arial" w:hAnsi="Arial" w:cs="Arial"/>
          <w:color w:val="000000" w:themeColor="text1"/>
          <w:sz w:val="20"/>
          <w:szCs w:val="20"/>
        </w:rPr>
        <w:tab/>
      </w:r>
      <w:r w:rsidR="00FD5B5A">
        <w:rPr>
          <w:rFonts w:ascii="Arial" w:hAnsi="Arial" w:cs="Arial"/>
          <w:color w:val="000000" w:themeColor="text1"/>
          <w:sz w:val="20"/>
          <w:szCs w:val="20"/>
        </w:rPr>
        <w:t>would provide updates at the next ESEC meeting.</w:t>
      </w:r>
    </w:p>
    <w:p w14:paraId="42DCE82F" w14:textId="6D88DD08" w:rsidR="00877CE0" w:rsidRDefault="00877CE0">
      <w:pPr>
        <w:spacing w:after="0" w:line="240" w:lineRule="auto"/>
        <w:rPr>
          <w:rFonts w:ascii="Arial" w:hAnsi="Arial" w:cs="Arial"/>
          <w:color w:val="000000" w:themeColor="text1"/>
          <w:sz w:val="20"/>
          <w:szCs w:val="20"/>
        </w:rPr>
      </w:pPr>
      <w:r>
        <w:rPr>
          <w:rFonts w:ascii="Arial" w:hAnsi="Arial" w:cs="Arial"/>
          <w:color w:val="000000" w:themeColor="text1"/>
          <w:sz w:val="20"/>
          <w:szCs w:val="20"/>
        </w:rPr>
        <w:br w:type="page"/>
      </w:r>
    </w:p>
    <w:p w14:paraId="36948001" w14:textId="77777777" w:rsidR="00C71044" w:rsidRPr="004161C6" w:rsidRDefault="00C71044" w:rsidP="00AA2330">
      <w:pPr>
        <w:spacing w:after="0" w:line="240" w:lineRule="auto"/>
        <w:ind w:left="720" w:hanging="720"/>
        <w:jc w:val="both"/>
        <w:rPr>
          <w:rFonts w:ascii="Arial" w:hAnsi="Arial" w:cs="Arial"/>
          <w:color w:val="000000" w:themeColor="text1"/>
          <w:sz w:val="20"/>
          <w:szCs w:val="20"/>
        </w:rPr>
      </w:pPr>
    </w:p>
    <w:p w14:paraId="694786EB" w14:textId="77777777" w:rsidR="00145503" w:rsidRPr="004161C6" w:rsidRDefault="00DC2231"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2.2.5</w:t>
      </w:r>
      <w:r w:rsidR="00046A6F" w:rsidRPr="004161C6">
        <w:rPr>
          <w:rFonts w:ascii="Arial" w:hAnsi="Arial" w:cs="Arial"/>
          <w:color w:val="000000" w:themeColor="text1"/>
          <w:sz w:val="20"/>
          <w:szCs w:val="20"/>
        </w:rPr>
        <w:tab/>
      </w:r>
      <w:r>
        <w:rPr>
          <w:rFonts w:ascii="Arial" w:hAnsi="Arial" w:cs="Arial"/>
          <w:color w:val="000000" w:themeColor="text1"/>
          <w:sz w:val="20"/>
          <w:szCs w:val="20"/>
          <w:u w:val="single"/>
        </w:rPr>
        <w:t>Minute 3.1.12</w:t>
      </w:r>
      <w:r w:rsidR="009578EF" w:rsidRPr="004161C6">
        <w:rPr>
          <w:rFonts w:ascii="Arial" w:hAnsi="Arial" w:cs="Arial"/>
          <w:color w:val="000000" w:themeColor="text1"/>
          <w:sz w:val="20"/>
          <w:szCs w:val="20"/>
          <w:u w:val="single"/>
        </w:rPr>
        <w:t xml:space="preserve"> – </w:t>
      </w:r>
      <w:r>
        <w:rPr>
          <w:rFonts w:ascii="Arial" w:hAnsi="Arial" w:cs="Arial"/>
          <w:color w:val="000000" w:themeColor="text1"/>
          <w:sz w:val="20"/>
          <w:szCs w:val="20"/>
          <w:u w:val="single"/>
        </w:rPr>
        <w:t>Debate Item – Sustainable Development – the responsibility of our colleagues in Estates, or an educative agenda?</w:t>
      </w:r>
    </w:p>
    <w:p w14:paraId="780FE75E" w14:textId="77777777" w:rsidR="00DC2231" w:rsidRDefault="00DC2231" w:rsidP="003A5917">
      <w:pPr>
        <w:spacing w:after="0" w:line="240" w:lineRule="auto"/>
        <w:ind w:left="34" w:hanging="34"/>
        <w:rPr>
          <w:rFonts w:ascii="Arial" w:hAnsi="Arial" w:cs="Arial"/>
          <w:color w:val="000000" w:themeColor="text1"/>
          <w:sz w:val="20"/>
          <w:szCs w:val="20"/>
        </w:rPr>
      </w:pPr>
      <w:r>
        <w:rPr>
          <w:rFonts w:ascii="Arial" w:hAnsi="Arial" w:cs="Arial"/>
          <w:i/>
          <w:color w:val="000000" w:themeColor="text1"/>
          <w:sz w:val="20"/>
          <w:szCs w:val="20"/>
        </w:rPr>
        <w:tab/>
      </w:r>
      <w:r>
        <w:rPr>
          <w:rFonts w:ascii="Arial" w:hAnsi="Arial" w:cs="Arial"/>
          <w:i/>
          <w:color w:val="000000" w:themeColor="text1"/>
          <w:sz w:val="20"/>
          <w:szCs w:val="20"/>
        </w:rPr>
        <w:tab/>
        <w:t>Prof Shiel agreed to circulate best practice to members.</w:t>
      </w:r>
    </w:p>
    <w:p w14:paraId="152C06F9" w14:textId="79FF8931" w:rsidR="00FD537C" w:rsidRDefault="00DC2231" w:rsidP="003A5917">
      <w:pPr>
        <w:spacing w:after="0" w:line="240" w:lineRule="auto"/>
        <w:ind w:left="34" w:hanging="34"/>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An update to the action was not available and would be provided at the May ESEC </w:t>
      </w:r>
      <w:r>
        <w:rPr>
          <w:rFonts w:ascii="Arial" w:hAnsi="Arial" w:cs="Arial"/>
          <w:color w:val="000000" w:themeColor="text1"/>
          <w:sz w:val="20"/>
          <w:szCs w:val="20"/>
        </w:rPr>
        <w:tab/>
        <w:t>meeting.</w:t>
      </w:r>
    </w:p>
    <w:p w14:paraId="484542E8" w14:textId="77777777" w:rsidR="00C71044" w:rsidRDefault="00C71044" w:rsidP="003A5917">
      <w:pPr>
        <w:spacing w:after="0" w:line="240" w:lineRule="auto"/>
        <w:ind w:left="34" w:hanging="34"/>
        <w:rPr>
          <w:rFonts w:ascii="Arial" w:hAnsi="Arial" w:cs="Arial"/>
          <w:color w:val="000000" w:themeColor="text1"/>
          <w:sz w:val="20"/>
          <w:szCs w:val="20"/>
        </w:rPr>
      </w:pPr>
    </w:p>
    <w:p w14:paraId="507A960C" w14:textId="77777777" w:rsidR="00DC2231" w:rsidRDefault="00DC2231"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2.2.6</w:t>
      </w:r>
      <w:r>
        <w:rPr>
          <w:rFonts w:ascii="Arial" w:hAnsi="Arial" w:cs="Arial"/>
          <w:color w:val="000000" w:themeColor="text1"/>
          <w:sz w:val="20"/>
          <w:szCs w:val="20"/>
        </w:rPr>
        <w:tab/>
      </w:r>
      <w:r>
        <w:rPr>
          <w:rFonts w:ascii="Arial" w:hAnsi="Arial" w:cs="Arial"/>
          <w:color w:val="000000" w:themeColor="text1"/>
          <w:sz w:val="20"/>
          <w:szCs w:val="20"/>
          <w:u w:val="single"/>
        </w:rPr>
        <w:t xml:space="preserve">Minute 3.1.9 – </w:t>
      </w:r>
      <w:r w:rsidR="00DE6543">
        <w:rPr>
          <w:rFonts w:ascii="Arial" w:hAnsi="Arial" w:cs="Arial"/>
          <w:color w:val="000000" w:themeColor="text1"/>
          <w:sz w:val="20"/>
          <w:szCs w:val="20"/>
          <w:u w:val="single"/>
        </w:rPr>
        <w:t xml:space="preserve">Debate Item - </w:t>
      </w:r>
      <w:r>
        <w:rPr>
          <w:rFonts w:ascii="Arial" w:hAnsi="Arial" w:cs="Arial"/>
          <w:color w:val="000000" w:themeColor="text1"/>
          <w:sz w:val="20"/>
          <w:szCs w:val="20"/>
          <w:u w:val="single"/>
        </w:rPr>
        <w:t>Solving Problems with Placements</w:t>
      </w:r>
    </w:p>
    <w:p w14:paraId="09DB1B6F" w14:textId="77777777" w:rsidR="00DC2231" w:rsidRDefault="00DC2231" w:rsidP="002D1A38">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 xml:space="preserve">With regards to the first bullet point in Section 3.2 of the paper, Mr Jones advised that this area would be a practical point to be addressed before the proposal moved forward.  Mr Jones advised Dr Osborne </w:t>
      </w:r>
      <w:r w:rsidR="002D1A38">
        <w:rPr>
          <w:rFonts w:ascii="Arial" w:hAnsi="Arial" w:cs="Arial"/>
          <w:i/>
          <w:color w:val="000000" w:themeColor="text1"/>
          <w:sz w:val="20"/>
          <w:szCs w:val="20"/>
        </w:rPr>
        <w:t xml:space="preserve">to </w:t>
      </w:r>
      <w:r>
        <w:rPr>
          <w:rFonts w:ascii="Arial" w:hAnsi="Arial" w:cs="Arial"/>
          <w:i/>
          <w:color w:val="000000" w:themeColor="text1"/>
          <w:sz w:val="20"/>
          <w:szCs w:val="20"/>
        </w:rPr>
        <w:t>liaise with Sarah Green to discuss the consequences of the bullet point listed within the paper as there could be negative consequences for the timetable, which ESEC has otherwise been determined to address.</w:t>
      </w:r>
    </w:p>
    <w:p w14:paraId="35B83955" w14:textId="77777777" w:rsidR="00FD5B5A" w:rsidRDefault="00DC2231" w:rsidP="002D1A38">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Dr Osborne had </w:t>
      </w:r>
      <w:r w:rsidR="00FD5B5A">
        <w:rPr>
          <w:rFonts w:ascii="Arial" w:hAnsi="Arial" w:cs="Arial"/>
          <w:color w:val="000000" w:themeColor="text1"/>
          <w:sz w:val="20"/>
          <w:szCs w:val="20"/>
        </w:rPr>
        <w:t xml:space="preserve">met with Mr Jones and Ms </w:t>
      </w:r>
      <w:r>
        <w:rPr>
          <w:rFonts w:ascii="Arial" w:hAnsi="Arial" w:cs="Arial"/>
          <w:color w:val="000000" w:themeColor="text1"/>
          <w:sz w:val="20"/>
          <w:szCs w:val="20"/>
        </w:rPr>
        <w:t>Green</w:t>
      </w:r>
      <w:r w:rsidR="00FD5B5A">
        <w:rPr>
          <w:rFonts w:ascii="Arial" w:hAnsi="Arial" w:cs="Arial"/>
          <w:color w:val="000000" w:themeColor="text1"/>
          <w:sz w:val="20"/>
          <w:szCs w:val="20"/>
        </w:rPr>
        <w:t xml:space="preserve"> and a Working Group had been set up to discuss implementation.  An update would be available in two/three months.</w:t>
      </w:r>
      <w:r>
        <w:rPr>
          <w:rFonts w:ascii="Arial" w:hAnsi="Arial" w:cs="Arial"/>
          <w:color w:val="000000" w:themeColor="text1"/>
          <w:sz w:val="20"/>
          <w:szCs w:val="20"/>
        </w:rPr>
        <w:t xml:space="preserve"> </w:t>
      </w:r>
    </w:p>
    <w:p w14:paraId="777C3AB5" w14:textId="77777777" w:rsidR="00FD5B5A" w:rsidRDefault="00FD5B5A" w:rsidP="002D1A38">
      <w:pPr>
        <w:spacing w:after="0" w:line="240" w:lineRule="auto"/>
        <w:ind w:left="720" w:hanging="720"/>
        <w:rPr>
          <w:rFonts w:ascii="Arial" w:hAnsi="Arial" w:cs="Arial"/>
          <w:color w:val="000000" w:themeColor="text1"/>
          <w:sz w:val="20"/>
          <w:szCs w:val="20"/>
        </w:rPr>
      </w:pPr>
    </w:p>
    <w:p w14:paraId="73E520DF" w14:textId="77777777" w:rsidR="00DE6543" w:rsidRDefault="00DE6543"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2.2.7</w:t>
      </w:r>
      <w:r>
        <w:rPr>
          <w:rFonts w:ascii="Arial" w:hAnsi="Arial" w:cs="Arial"/>
          <w:color w:val="000000" w:themeColor="text1"/>
          <w:sz w:val="20"/>
          <w:szCs w:val="20"/>
        </w:rPr>
        <w:tab/>
      </w:r>
      <w:r>
        <w:rPr>
          <w:rFonts w:ascii="Arial" w:hAnsi="Arial" w:cs="Arial"/>
          <w:color w:val="000000" w:themeColor="text1"/>
          <w:sz w:val="20"/>
          <w:szCs w:val="20"/>
          <w:u w:val="single"/>
        </w:rPr>
        <w:t>Minute 3.1.12 – Debate Item - Solving Problems with Placements</w:t>
      </w:r>
    </w:p>
    <w:p w14:paraId="382AF33D" w14:textId="77777777" w:rsidR="00AE0654" w:rsidRDefault="00DE6543" w:rsidP="002D1A38">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sidR="00AE0654">
        <w:rPr>
          <w:rFonts w:ascii="Arial" w:hAnsi="Arial" w:cs="Arial"/>
          <w:i/>
          <w:color w:val="000000" w:themeColor="text1"/>
          <w:sz w:val="20"/>
          <w:szCs w:val="20"/>
        </w:rPr>
        <w:t>Mr Pope advised that students do feel the University could provide more communication during the</w:t>
      </w:r>
      <w:r w:rsidR="002D1A38">
        <w:rPr>
          <w:rFonts w:ascii="Arial" w:hAnsi="Arial" w:cs="Arial"/>
          <w:i/>
          <w:color w:val="000000" w:themeColor="text1"/>
          <w:sz w:val="20"/>
          <w:szCs w:val="20"/>
        </w:rPr>
        <w:t>ir</w:t>
      </w:r>
      <w:r w:rsidR="00AE0654">
        <w:rPr>
          <w:rFonts w:ascii="Arial" w:hAnsi="Arial" w:cs="Arial"/>
          <w:i/>
          <w:color w:val="000000" w:themeColor="text1"/>
          <w:sz w:val="20"/>
          <w:szCs w:val="20"/>
        </w:rPr>
        <w:t xml:space="preserve"> placement year.  Dr Holley agreed to work with Faculties and assist with carrying out some pilot initiatives.</w:t>
      </w:r>
    </w:p>
    <w:p w14:paraId="62C2381C" w14:textId="77777777" w:rsidR="00AE0654" w:rsidRDefault="00AE0654" w:rsidP="002D1A38">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Dr Holley advised that she had been successful in adding Blackboard ‘ConnecTXT’ (a bespoke SMS system) to </w:t>
      </w:r>
      <w:r w:rsidR="002D1A38">
        <w:rPr>
          <w:rFonts w:ascii="Arial" w:hAnsi="Arial" w:cs="Arial"/>
          <w:color w:val="000000" w:themeColor="text1"/>
          <w:sz w:val="20"/>
          <w:szCs w:val="20"/>
        </w:rPr>
        <w:t xml:space="preserve">the </w:t>
      </w:r>
      <w:r>
        <w:rPr>
          <w:rFonts w:ascii="Arial" w:hAnsi="Arial" w:cs="Arial"/>
          <w:color w:val="000000" w:themeColor="text1"/>
          <w:sz w:val="20"/>
          <w:szCs w:val="20"/>
        </w:rPr>
        <w:t xml:space="preserve">myBU ‘package’.  IT Services and Blackboard </w:t>
      </w:r>
      <w:r w:rsidR="002D1A38">
        <w:rPr>
          <w:rFonts w:ascii="Arial" w:hAnsi="Arial" w:cs="Arial"/>
          <w:color w:val="000000" w:themeColor="text1"/>
          <w:sz w:val="20"/>
          <w:szCs w:val="20"/>
        </w:rPr>
        <w:t>we</w:t>
      </w:r>
      <w:r>
        <w:rPr>
          <w:rFonts w:ascii="Arial" w:hAnsi="Arial" w:cs="Arial"/>
          <w:color w:val="000000" w:themeColor="text1"/>
          <w:sz w:val="20"/>
          <w:szCs w:val="20"/>
        </w:rPr>
        <w:t xml:space="preserve">re now working with Dr Holley to get the system embedded and </w:t>
      </w:r>
      <w:r w:rsidR="002D1A38">
        <w:rPr>
          <w:rFonts w:ascii="Arial" w:hAnsi="Arial" w:cs="Arial"/>
          <w:color w:val="000000" w:themeColor="text1"/>
          <w:sz w:val="20"/>
          <w:szCs w:val="20"/>
        </w:rPr>
        <w:t>operationalis</w:t>
      </w:r>
      <w:r>
        <w:rPr>
          <w:rFonts w:ascii="Arial" w:hAnsi="Arial" w:cs="Arial"/>
          <w:color w:val="000000" w:themeColor="text1"/>
          <w:sz w:val="20"/>
          <w:szCs w:val="20"/>
        </w:rPr>
        <w:t>ed.  As soon as testing was complete, CEL would invite Faculties to nominate pilot projects.</w:t>
      </w:r>
    </w:p>
    <w:p w14:paraId="4FEF78EA" w14:textId="77777777" w:rsidR="00AE0654" w:rsidRDefault="00AE0654" w:rsidP="006571C5">
      <w:pPr>
        <w:spacing w:after="0" w:line="240" w:lineRule="auto"/>
        <w:ind w:left="720" w:hanging="720"/>
        <w:jc w:val="both"/>
        <w:rPr>
          <w:rFonts w:ascii="Arial" w:hAnsi="Arial" w:cs="Arial"/>
          <w:color w:val="000000" w:themeColor="text1"/>
          <w:sz w:val="20"/>
          <w:szCs w:val="20"/>
        </w:rPr>
      </w:pPr>
    </w:p>
    <w:p w14:paraId="30FE94AE" w14:textId="77D95F8B" w:rsidR="00AE0654" w:rsidRDefault="00AE0654" w:rsidP="002D1A38">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t xml:space="preserve">Ms Barron advised that she had been working with M&amp;C on a Placement students’ </w:t>
      </w:r>
      <w:r w:rsidR="002674F5">
        <w:rPr>
          <w:rFonts w:ascii="Arial" w:hAnsi="Arial" w:cs="Arial"/>
          <w:color w:val="000000" w:themeColor="text1"/>
          <w:sz w:val="20"/>
          <w:szCs w:val="20"/>
        </w:rPr>
        <w:t xml:space="preserve">web </w:t>
      </w:r>
      <w:r>
        <w:rPr>
          <w:rFonts w:ascii="Arial" w:hAnsi="Arial" w:cs="Arial"/>
          <w:color w:val="000000" w:themeColor="text1"/>
          <w:sz w:val="20"/>
          <w:szCs w:val="20"/>
        </w:rPr>
        <w:t xml:space="preserve">page as well as a number of other initiatives regarding placement processes.  Student Services are the service owner for cross-university placement processes, although Faculties provide the specific pre and on placement support.  As there would be a large amount of review activity </w:t>
      </w:r>
      <w:r w:rsidR="00D72CCD">
        <w:rPr>
          <w:rFonts w:ascii="Arial" w:hAnsi="Arial" w:cs="Arial"/>
          <w:color w:val="000000" w:themeColor="text1"/>
          <w:sz w:val="20"/>
          <w:szCs w:val="20"/>
        </w:rPr>
        <w:t xml:space="preserve">regarding employability </w:t>
      </w:r>
      <w:r>
        <w:rPr>
          <w:rFonts w:ascii="Arial" w:hAnsi="Arial" w:cs="Arial"/>
          <w:color w:val="000000" w:themeColor="text1"/>
          <w:sz w:val="20"/>
          <w:szCs w:val="20"/>
        </w:rPr>
        <w:t>in the next academic year (PVC Global is UET lead) it would be be</w:t>
      </w:r>
      <w:r w:rsidR="002D1A38">
        <w:rPr>
          <w:rFonts w:ascii="Arial" w:hAnsi="Arial" w:cs="Arial"/>
          <w:color w:val="000000" w:themeColor="text1"/>
          <w:sz w:val="20"/>
          <w:szCs w:val="20"/>
        </w:rPr>
        <w:t>st</w:t>
      </w:r>
      <w:r>
        <w:rPr>
          <w:rFonts w:ascii="Arial" w:hAnsi="Arial" w:cs="Arial"/>
          <w:color w:val="000000" w:themeColor="text1"/>
          <w:sz w:val="20"/>
          <w:szCs w:val="20"/>
        </w:rPr>
        <w:t xml:space="preserve"> to deal with any of these issues through that mechanism rather than CEL working in parallel.</w:t>
      </w:r>
      <w:r w:rsidR="00FD5B5A">
        <w:rPr>
          <w:rFonts w:ascii="Arial" w:hAnsi="Arial" w:cs="Arial"/>
          <w:color w:val="000000" w:themeColor="text1"/>
          <w:sz w:val="20"/>
          <w:szCs w:val="20"/>
        </w:rPr>
        <w:t xml:space="preserve">  Ms Barron would provide an update at the May ESEC meeting.</w:t>
      </w:r>
    </w:p>
    <w:p w14:paraId="319AB1BA" w14:textId="77777777" w:rsidR="00AE0654" w:rsidRDefault="00AE0654" w:rsidP="006571C5">
      <w:pPr>
        <w:spacing w:after="0" w:line="240" w:lineRule="auto"/>
        <w:ind w:left="720" w:hanging="720"/>
        <w:jc w:val="both"/>
        <w:rPr>
          <w:rFonts w:ascii="Arial" w:hAnsi="Arial" w:cs="Arial"/>
          <w:color w:val="000000" w:themeColor="text1"/>
          <w:sz w:val="20"/>
          <w:szCs w:val="20"/>
        </w:rPr>
      </w:pPr>
    </w:p>
    <w:p w14:paraId="16A0F03C" w14:textId="77777777" w:rsidR="00AE0654" w:rsidRDefault="00AE0654"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2.2.8</w:t>
      </w:r>
      <w:r>
        <w:rPr>
          <w:rFonts w:ascii="Arial" w:hAnsi="Arial" w:cs="Arial"/>
          <w:color w:val="000000" w:themeColor="text1"/>
          <w:sz w:val="20"/>
          <w:szCs w:val="20"/>
        </w:rPr>
        <w:tab/>
      </w:r>
      <w:r>
        <w:rPr>
          <w:rFonts w:ascii="Arial" w:hAnsi="Arial" w:cs="Arial"/>
          <w:color w:val="000000" w:themeColor="text1"/>
          <w:sz w:val="20"/>
          <w:szCs w:val="20"/>
          <w:u w:val="single"/>
        </w:rPr>
        <w:t>Minute 3.2.1 – Updated ESEPs – IT Services ESEP</w:t>
      </w:r>
    </w:p>
    <w:p w14:paraId="372CE219" w14:textId="77777777" w:rsidR="00AE0654" w:rsidRDefault="00AE0654"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IT Services have been working with M&amp;C to rollout the ‘single sign-on’ to multiple systems over a phased period.  A completion date was not yet available and Ms Fernandez would contact Mr Ward for an update.</w:t>
      </w:r>
    </w:p>
    <w:p w14:paraId="4FEAAAAE" w14:textId="77777777" w:rsidR="00DE6543" w:rsidRDefault="00AE0654"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A Single Sign-On Feasibility paper was presented to the Digital Vision Steering Group in February 2016.  Different technical solutions for the Identity Provider w</w:t>
      </w:r>
      <w:r w:rsidR="00066450">
        <w:rPr>
          <w:rFonts w:ascii="Arial" w:hAnsi="Arial" w:cs="Arial"/>
          <w:color w:val="000000" w:themeColor="text1"/>
          <w:sz w:val="20"/>
          <w:szCs w:val="20"/>
        </w:rPr>
        <w:t>ere</w:t>
      </w:r>
      <w:r>
        <w:rPr>
          <w:rFonts w:ascii="Arial" w:hAnsi="Arial" w:cs="Arial"/>
          <w:color w:val="000000" w:themeColor="text1"/>
          <w:sz w:val="20"/>
          <w:szCs w:val="20"/>
        </w:rPr>
        <w:t xml:space="preserve"> currently being explored and ADFS (Option 3 in the paper) was now being considered.  IT Services </w:t>
      </w:r>
      <w:r w:rsidR="00E2723A">
        <w:rPr>
          <w:rFonts w:ascii="Arial" w:hAnsi="Arial" w:cs="Arial"/>
          <w:color w:val="000000" w:themeColor="text1"/>
          <w:sz w:val="20"/>
          <w:szCs w:val="20"/>
        </w:rPr>
        <w:t xml:space="preserve">would </w:t>
      </w:r>
      <w:r>
        <w:rPr>
          <w:rFonts w:ascii="Arial" w:hAnsi="Arial" w:cs="Arial"/>
          <w:color w:val="000000" w:themeColor="text1"/>
          <w:sz w:val="20"/>
          <w:szCs w:val="20"/>
        </w:rPr>
        <w:t>provide an update on the preferred solution, a road map indicating which applications can be linked and project timescales at the next Digital Vision Project meeting at the end of April 2016.</w:t>
      </w:r>
    </w:p>
    <w:p w14:paraId="78A2A7A1" w14:textId="77777777" w:rsidR="000153B8" w:rsidRDefault="000153B8" w:rsidP="006571C5">
      <w:pPr>
        <w:spacing w:after="0" w:line="240" w:lineRule="auto"/>
        <w:ind w:left="720" w:hanging="720"/>
        <w:jc w:val="both"/>
        <w:rPr>
          <w:rFonts w:ascii="Arial" w:hAnsi="Arial" w:cs="Arial"/>
          <w:color w:val="000000" w:themeColor="text1"/>
          <w:sz w:val="20"/>
          <w:szCs w:val="20"/>
        </w:rPr>
      </w:pPr>
    </w:p>
    <w:p w14:paraId="1305C433" w14:textId="77777777" w:rsidR="00066450" w:rsidRDefault="00066450"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2.2.9</w:t>
      </w:r>
      <w:r>
        <w:rPr>
          <w:rFonts w:ascii="Arial" w:hAnsi="Arial" w:cs="Arial"/>
          <w:color w:val="000000" w:themeColor="text1"/>
          <w:sz w:val="20"/>
          <w:szCs w:val="20"/>
        </w:rPr>
        <w:tab/>
      </w:r>
      <w:r w:rsidRPr="00066450">
        <w:rPr>
          <w:rFonts w:ascii="Arial" w:hAnsi="Arial" w:cs="Arial"/>
          <w:color w:val="000000" w:themeColor="text1"/>
          <w:sz w:val="20"/>
          <w:szCs w:val="20"/>
          <w:u w:val="single"/>
        </w:rPr>
        <w:t>Minute 3.2.9 – Updated ESEPs – Student Support ESEP</w:t>
      </w:r>
    </w:p>
    <w:p w14:paraId="5F44A3FB" w14:textId="77777777" w:rsidR="00066450" w:rsidRDefault="00066450"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Ms Ladle advised that BU does not have the capacity currently to hold accommodation for incoming exchange students, as the number of incoming students had increased significantly.  A number of people were currently working hard to resolve this issue.  The Committee agreed that a decision would need to be made imminently as to whether BU could hold a small void, irrespective of the number of beds within BU.  Ms Barron would provide an update to the Committee at the next meeting, following the update given to ULT.</w:t>
      </w:r>
    </w:p>
    <w:p w14:paraId="41020EB8" w14:textId="77777777" w:rsidR="00C71044" w:rsidRDefault="00066450" w:rsidP="00EC025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Despite not having anything specifically allocated for exchange students, </w:t>
      </w:r>
      <w:r w:rsidR="00E2723A">
        <w:rPr>
          <w:rFonts w:ascii="Arial" w:hAnsi="Arial" w:cs="Arial"/>
          <w:color w:val="000000" w:themeColor="text1"/>
          <w:sz w:val="20"/>
          <w:szCs w:val="20"/>
        </w:rPr>
        <w:t xml:space="preserve">the University has </w:t>
      </w:r>
      <w:r>
        <w:rPr>
          <w:rFonts w:ascii="Arial" w:hAnsi="Arial" w:cs="Arial"/>
          <w:color w:val="000000" w:themeColor="text1"/>
          <w:sz w:val="20"/>
          <w:szCs w:val="20"/>
        </w:rPr>
        <w:t>housed 18 incoming exchange students in Semester 1</w:t>
      </w:r>
      <w:r w:rsidR="00E2723A">
        <w:rPr>
          <w:rFonts w:ascii="Arial" w:hAnsi="Arial" w:cs="Arial"/>
          <w:color w:val="000000" w:themeColor="text1"/>
          <w:sz w:val="20"/>
          <w:szCs w:val="20"/>
        </w:rPr>
        <w:t xml:space="preserve"> of</w:t>
      </w:r>
      <w:r>
        <w:rPr>
          <w:rFonts w:ascii="Arial" w:hAnsi="Arial" w:cs="Arial"/>
          <w:color w:val="000000" w:themeColor="text1"/>
          <w:sz w:val="20"/>
          <w:szCs w:val="20"/>
        </w:rPr>
        <w:t xml:space="preserve"> 2015/16 and a further 25 in Seme</w:t>
      </w:r>
      <w:r w:rsidR="00E2723A">
        <w:rPr>
          <w:rFonts w:ascii="Arial" w:hAnsi="Arial" w:cs="Arial"/>
          <w:color w:val="000000" w:themeColor="text1"/>
          <w:sz w:val="20"/>
          <w:szCs w:val="20"/>
        </w:rPr>
        <w:t>ster 2.  The biggest challenge wa</w:t>
      </w:r>
      <w:r>
        <w:rPr>
          <w:rFonts w:ascii="Arial" w:hAnsi="Arial" w:cs="Arial"/>
          <w:color w:val="000000" w:themeColor="text1"/>
          <w:sz w:val="20"/>
          <w:szCs w:val="20"/>
        </w:rPr>
        <w:t>s the overlap of incoming and outgoing students which mean</w:t>
      </w:r>
      <w:r w:rsidR="00E2723A">
        <w:rPr>
          <w:rFonts w:ascii="Arial" w:hAnsi="Arial" w:cs="Arial"/>
          <w:color w:val="000000" w:themeColor="text1"/>
          <w:sz w:val="20"/>
          <w:szCs w:val="20"/>
        </w:rPr>
        <w:t>s</w:t>
      </w:r>
      <w:r>
        <w:rPr>
          <w:rFonts w:ascii="Arial" w:hAnsi="Arial" w:cs="Arial"/>
          <w:color w:val="000000" w:themeColor="text1"/>
          <w:sz w:val="20"/>
          <w:szCs w:val="20"/>
        </w:rPr>
        <w:t xml:space="preserve"> that the dates </w:t>
      </w:r>
      <w:r w:rsidR="00E2723A">
        <w:rPr>
          <w:rFonts w:ascii="Arial" w:hAnsi="Arial" w:cs="Arial"/>
          <w:color w:val="000000" w:themeColor="text1"/>
          <w:sz w:val="20"/>
          <w:szCs w:val="20"/>
        </w:rPr>
        <w:t>we</w:t>
      </w:r>
      <w:r>
        <w:rPr>
          <w:rFonts w:ascii="Arial" w:hAnsi="Arial" w:cs="Arial"/>
          <w:color w:val="000000" w:themeColor="text1"/>
          <w:sz w:val="20"/>
          <w:szCs w:val="20"/>
        </w:rPr>
        <w:t>re not streamlined.  It would be helpful if Faculties were able to address th</w:t>
      </w:r>
      <w:r w:rsidR="00E2723A">
        <w:rPr>
          <w:rFonts w:ascii="Arial" w:hAnsi="Arial" w:cs="Arial"/>
          <w:color w:val="000000" w:themeColor="text1"/>
          <w:sz w:val="20"/>
          <w:szCs w:val="20"/>
        </w:rPr>
        <w:t>e</w:t>
      </w:r>
      <w:r>
        <w:rPr>
          <w:rFonts w:ascii="Arial" w:hAnsi="Arial" w:cs="Arial"/>
          <w:color w:val="000000" w:themeColor="text1"/>
          <w:sz w:val="20"/>
          <w:szCs w:val="20"/>
        </w:rPr>
        <w:t xml:space="preserve"> overlap which would allow </w:t>
      </w:r>
      <w:r w:rsidR="00E2723A">
        <w:rPr>
          <w:rFonts w:ascii="Arial" w:hAnsi="Arial" w:cs="Arial"/>
          <w:color w:val="000000" w:themeColor="text1"/>
          <w:sz w:val="20"/>
          <w:szCs w:val="20"/>
        </w:rPr>
        <w:t xml:space="preserve">the University </w:t>
      </w:r>
      <w:r>
        <w:rPr>
          <w:rFonts w:ascii="Arial" w:hAnsi="Arial" w:cs="Arial"/>
          <w:color w:val="000000" w:themeColor="text1"/>
          <w:sz w:val="20"/>
          <w:szCs w:val="20"/>
        </w:rPr>
        <w:t xml:space="preserve">to be more strategic in what </w:t>
      </w:r>
      <w:r w:rsidR="00E2723A">
        <w:rPr>
          <w:rFonts w:ascii="Arial" w:hAnsi="Arial" w:cs="Arial"/>
          <w:color w:val="000000" w:themeColor="text1"/>
          <w:sz w:val="20"/>
          <w:szCs w:val="20"/>
        </w:rPr>
        <w:t>was</w:t>
      </w:r>
      <w:r>
        <w:rPr>
          <w:rFonts w:ascii="Arial" w:hAnsi="Arial" w:cs="Arial"/>
          <w:color w:val="000000" w:themeColor="text1"/>
          <w:sz w:val="20"/>
          <w:szCs w:val="20"/>
        </w:rPr>
        <w:t xml:space="preserve"> allocated.  By 2018 </w:t>
      </w:r>
      <w:r w:rsidR="00E2723A">
        <w:rPr>
          <w:rFonts w:ascii="Arial" w:hAnsi="Arial" w:cs="Arial"/>
          <w:color w:val="000000" w:themeColor="text1"/>
          <w:sz w:val="20"/>
          <w:szCs w:val="20"/>
        </w:rPr>
        <w:t xml:space="preserve">there would be </w:t>
      </w:r>
      <w:r>
        <w:rPr>
          <w:rFonts w:ascii="Arial" w:hAnsi="Arial" w:cs="Arial"/>
          <w:color w:val="000000" w:themeColor="text1"/>
          <w:sz w:val="20"/>
          <w:szCs w:val="20"/>
        </w:rPr>
        <w:t>more housing stock</w:t>
      </w:r>
      <w:r w:rsidR="00E2723A">
        <w:rPr>
          <w:rFonts w:ascii="Arial" w:hAnsi="Arial" w:cs="Arial"/>
          <w:color w:val="000000" w:themeColor="text1"/>
          <w:sz w:val="20"/>
          <w:szCs w:val="20"/>
        </w:rPr>
        <w:t xml:space="preserve"> available which would </w:t>
      </w:r>
      <w:r>
        <w:rPr>
          <w:rFonts w:ascii="Arial" w:hAnsi="Arial" w:cs="Arial"/>
          <w:color w:val="000000" w:themeColor="text1"/>
          <w:sz w:val="20"/>
          <w:szCs w:val="20"/>
        </w:rPr>
        <w:t xml:space="preserve">allow more movement between semesters, </w:t>
      </w:r>
      <w:r w:rsidR="00E2723A">
        <w:rPr>
          <w:rFonts w:ascii="Arial" w:hAnsi="Arial" w:cs="Arial"/>
          <w:color w:val="000000" w:themeColor="text1"/>
          <w:sz w:val="20"/>
          <w:szCs w:val="20"/>
        </w:rPr>
        <w:t xml:space="preserve">for </w:t>
      </w:r>
      <w:r>
        <w:rPr>
          <w:rFonts w:ascii="Arial" w:hAnsi="Arial" w:cs="Arial"/>
          <w:color w:val="000000" w:themeColor="text1"/>
          <w:sz w:val="20"/>
          <w:szCs w:val="20"/>
        </w:rPr>
        <w:t xml:space="preserve">both incoming and outgoing </w:t>
      </w:r>
      <w:r w:rsidR="00E2723A">
        <w:rPr>
          <w:rFonts w:ascii="Arial" w:hAnsi="Arial" w:cs="Arial"/>
          <w:color w:val="000000" w:themeColor="text1"/>
          <w:sz w:val="20"/>
          <w:szCs w:val="20"/>
        </w:rPr>
        <w:t xml:space="preserve">students </w:t>
      </w:r>
      <w:r>
        <w:rPr>
          <w:rFonts w:ascii="Arial" w:hAnsi="Arial" w:cs="Arial"/>
          <w:color w:val="000000" w:themeColor="text1"/>
          <w:sz w:val="20"/>
          <w:szCs w:val="20"/>
        </w:rPr>
        <w:t>provided we can address the overlap issue.</w:t>
      </w:r>
      <w:r w:rsidR="00FD5B5A">
        <w:rPr>
          <w:rFonts w:ascii="Arial" w:hAnsi="Arial" w:cs="Arial"/>
          <w:color w:val="000000" w:themeColor="text1"/>
          <w:sz w:val="20"/>
          <w:szCs w:val="20"/>
        </w:rPr>
        <w:t xml:space="preserve">  Ms Barron confirmed that she had discussed the issue with Faculties, unfortunately without resolution.  Ms Barron would continue to work on this issue.</w:t>
      </w:r>
    </w:p>
    <w:p w14:paraId="5676779C" w14:textId="77777777" w:rsidR="00EC025B" w:rsidRDefault="00EC025B" w:rsidP="006571C5">
      <w:pPr>
        <w:spacing w:after="0" w:line="240" w:lineRule="auto"/>
        <w:ind w:left="720" w:hanging="720"/>
        <w:jc w:val="both"/>
        <w:rPr>
          <w:rFonts w:ascii="Arial" w:hAnsi="Arial" w:cs="Arial"/>
          <w:color w:val="000000" w:themeColor="text1"/>
          <w:sz w:val="20"/>
          <w:szCs w:val="20"/>
        </w:rPr>
      </w:pPr>
    </w:p>
    <w:p w14:paraId="501C0081" w14:textId="77777777" w:rsidR="00066450" w:rsidRDefault="00066450"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2.2.10</w:t>
      </w:r>
      <w:r>
        <w:rPr>
          <w:rFonts w:ascii="Arial" w:hAnsi="Arial" w:cs="Arial"/>
          <w:color w:val="000000" w:themeColor="text1"/>
          <w:sz w:val="20"/>
          <w:szCs w:val="20"/>
        </w:rPr>
        <w:tab/>
      </w:r>
      <w:r>
        <w:rPr>
          <w:rFonts w:ascii="Arial" w:hAnsi="Arial" w:cs="Arial"/>
          <w:color w:val="000000" w:themeColor="text1"/>
          <w:sz w:val="20"/>
          <w:szCs w:val="20"/>
          <w:u w:val="single"/>
        </w:rPr>
        <w:t>Minute 3.2.10 – Updated ESEPs – Student Support ESEP</w:t>
      </w:r>
    </w:p>
    <w:p w14:paraId="5D4C3897" w14:textId="77777777" w:rsidR="00066450" w:rsidRDefault="00066450"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Members agreed that the Student Wellbeing initiative had been an excellent initiative.  Ms Ladle confirmed that the initiative had worked well and agreed to provide the Committee with a breakdown by Faculty at the end of the academic year.</w:t>
      </w:r>
    </w:p>
    <w:p w14:paraId="5023EFFE" w14:textId="77777777" w:rsidR="00FD537C" w:rsidRDefault="00066450"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This information would be provided at the end of the academic year as agreed.</w:t>
      </w:r>
    </w:p>
    <w:p w14:paraId="5B3F0D0B" w14:textId="77777777" w:rsidR="00877CE0" w:rsidRDefault="00877CE0" w:rsidP="006571C5">
      <w:pPr>
        <w:spacing w:after="0" w:line="240" w:lineRule="auto"/>
        <w:ind w:left="720" w:hanging="720"/>
        <w:jc w:val="both"/>
        <w:rPr>
          <w:rFonts w:ascii="Arial" w:hAnsi="Arial" w:cs="Arial"/>
          <w:color w:val="000000" w:themeColor="text1"/>
          <w:sz w:val="20"/>
          <w:szCs w:val="20"/>
        </w:rPr>
      </w:pPr>
    </w:p>
    <w:p w14:paraId="1CE43C96" w14:textId="77777777" w:rsidR="00877CE0" w:rsidRDefault="00877CE0" w:rsidP="006571C5">
      <w:pPr>
        <w:spacing w:after="0" w:line="240" w:lineRule="auto"/>
        <w:ind w:left="720" w:hanging="720"/>
        <w:jc w:val="both"/>
        <w:rPr>
          <w:rFonts w:ascii="Arial" w:hAnsi="Arial" w:cs="Arial"/>
          <w:color w:val="000000" w:themeColor="text1"/>
          <w:sz w:val="20"/>
          <w:szCs w:val="20"/>
        </w:rPr>
      </w:pPr>
    </w:p>
    <w:p w14:paraId="55EFB498" w14:textId="77777777" w:rsidR="00CF297C" w:rsidRDefault="00CF297C" w:rsidP="006571C5">
      <w:pPr>
        <w:spacing w:after="0" w:line="240" w:lineRule="auto"/>
        <w:ind w:left="720" w:hanging="720"/>
        <w:jc w:val="both"/>
        <w:rPr>
          <w:rFonts w:ascii="Arial" w:hAnsi="Arial" w:cs="Arial"/>
          <w:color w:val="000000" w:themeColor="text1"/>
          <w:sz w:val="20"/>
          <w:szCs w:val="20"/>
        </w:rPr>
      </w:pPr>
    </w:p>
    <w:p w14:paraId="6DBFE85B" w14:textId="77777777" w:rsidR="00066450" w:rsidRDefault="00066450"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2.2.11</w:t>
      </w:r>
      <w:r>
        <w:rPr>
          <w:rFonts w:ascii="Arial" w:hAnsi="Arial" w:cs="Arial"/>
          <w:color w:val="000000" w:themeColor="text1"/>
          <w:sz w:val="20"/>
          <w:szCs w:val="20"/>
        </w:rPr>
        <w:tab/>
      </w:r>
      <w:r>
        <w:rPr>
          <w:rFonts w:ascii="Arial" w:hAnsi="Arial" w:cs="Arial"/>
          <w:color w:val="000000" w:themeColor="text1"/>
          <w:sz w:val="20"/>
          <w:szCs w:val="20"/>
          <w:u w:val="single"/>
        </w:rPr>
        <w:t>Minute 3.4.4 – Teach@BU Update</w:t>
      </w:r>
    </w:p>
    <w:p w14:paraId="7641E14B" w14:textId="77777777" w:rsidR="00066450" w:rsidRPr="00066450" w:rsidRDefault="00066450" w:rsidP="0051553B">
      <w:pPr>
        <w:spacing w:after="0" w:line="240" w:lineRule="auto"/>
        <w:ind w:left="720" w:hanging="720"/>
        <w:rPr>
          <w:rFonts w:ascii="Arial" w:hAnsi="Arial" w:cs="Arial"/>
          <w:i/>
          <w:color w:val="000000" w:themeColor="text1"/>
          <w:sz w:val="20"/>
          <w:szCs w:val="20"/>
        </w:rPr>
      </w:pPr>
      <w:r>
        <w:rPr>
          <w:rFonts w:ascii="Arial" w:hAnsi="Arial" w:cs="Arial"/>
          <w:color w:val="000000" w:themeColor="text1"/>
          <w:sz w:val="20"/>
          <w:szCs w:val="20"/>
        </w:rPr>
        <w:tab/>
      </w:r>
      <w:r w:rsidRPr="00066450">
        <w:rPr>
          <w:rFonts w:ascii="Arial" w:hAnsi="Arial" w:cs="Arial"/>
          <w:i/>
          <w:color w:val="000000" w:themeColor="text1"/>
          <w:sz w:val="20"/>
          <w:szCs w:val="20"/>
        </w:rPr>
        <w:t>Dr Holley suggested that Teach@BU and the HEA should be promoted to the Programme Leaders’ Support Network, therefore Dr Eccles would send information to Dr Holley.</w:t>
      </w:r>
    </w:p>
    <w:p w14:paraId="586CEC5C" w14:textId="08D24D13" w:rsidR="00066450" w:rsidRDefault="00066450" w:rsidP="00877CE0">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Completed:</w:t>
      </w:r>
      <w:r>
        <w:rPr>
          <w:rFonts w:ascii="Arial" w:hAnsi="Arial" w:cs="Arial"/>
          <w:color w:val="000000" w:themeColor="text1"/>
          <w:sz w:val="20"/>
          <w:szCs w:val="20"/>
        </w:rPr>
        <w:t xml:space="preserve">  Dr Eccles sent two documents to Dr Holley after the February ESEC meeting.  Dr Eccles would also be speaking at several Faculty based events (FESECs and Framework meetings, etc) to further promote Teach@BU.  The two documents sent to Dr Holley were emailed to members with the April ESEC meeting papers.  Dr Eccles emailed DDEPPs on 12 February 2016, with both of the short papers, asking them to circulate to other Exec members and staff and also offering presentations around Teach@BU (particularly at Exec or FESEC meetings).  In addition, a training event </w:t>
      </w:r>
      <w:r w:rsidR="00D3765E">
        <w:rPr>
          <w:rFonts w:ascii="Arial" w:hAnsi="Arial" w:cs="Arial"/>
          <w:color w:val="000000" w:themeColor="text1"/>
          <w:sz w:val="20"/>
          <w:szCs w:val="20"/>
        </w:rPr>
        <w:t xml:space="preserve">is due to take place </w:t>
      </w:r>
      <w:r>
        <w:rPr>
          <w:rFonts w:ascii="Arial" w:hAnsi="Arial" w:cs="Arial"/>
          <w:color w:val="000000" w:themeColor="text1"/>
          <w:sz w:val="20"/>
          <w:szCs w:val="20"/>
        </w:rPr>
        <w:t>on 28 April 2016 to prepare current Teach@BU/HEA Fellows to deliver workshops and introductory sessions within their own Faculties – the intention being that Teach@BU and the UKPSF can be further embedded at Faculty and Department level by staff within that F</w:t>
      </w:r>
      <w:r w:rsidR="001B43F4">
        <w:rPr>
          <w:rFonts w:ascii="Arial" w:hAnsi="Arial" w:cs="Arial"/>
          <w:color w:val="000000" w:themeColor="text1"/>
          <w:sz w:val="20"/>
          <w:szCs w:val="20"/>
        </w:rPr>
        <w:t>aculty</w:t>
      </w:r>
      <w:r>
        <w:rPr>
          <w:rFonts w:ascii="Arial" w:hAnsi="Arial" w:cs="Arial"/>
          <w:color w:val="000000" w:themeColor="text1"/>
          <w:sz w:val="20"/>
          <w:szCs w:val="20"/>
        </w:rPr>
        <w:t xml:space="preserve"> and supported by the central Teach@BU team.  All deadlines for applications </w:t>
      </w:r>
      <w:r w:rsidR="00D3765E">
        <w:rPr>
          <w:rFonts w:ascii="Arial" w:hAnsi="Arial" w:cs="Arial"/>
          <w:color w:val="000000" w:themeColor="text1"/>
          <w:sz w:val="20"/>
          <w:szCs w:val="20"/>
        </w:rPr>
        <w:t>we</w:t>
      </w:r>
      <w:r>
        <w:rPr>
          <w:rFonts w:ascii="Arial" w:hAnsi="Arial" w:cs="Arial"/>
          <w:color w:val="000000" w:themeColor="text1"/>
          <w:sz w:val="20"/>
          <w:szCs w:val="20"/>
        </w:rPr>
        <w:t>re publicised regularly by Organisational Development.</w:t>
      </w:r>
    </w:p>
    <w:p w14:paraId="65B477D6" w14:textId="77777777" w:rsidR="00066450" w:rsidRDefault="00066450" w:rsidP="006571C5">
      <w:pPr>
        <w:spacing w:after="0" w:line="240" w:lineRule="auto"/>
        <w:ind w:left="720" w:hanging="720"/>
        <w:jc w:val="both"/>
        <w:rPr>
          <w:rFonts w:ascii="Arial" w:hAnsi="Arial" w:cs="Arial"/>
          <w:color w:val="000000" w:themeColor="text1"/>
          <w:sz w:val="20"/>
          <w:szCs w:val="20"/>
        </w:rPr>
      </w:pPr>
    </w:p>
    <w:p w14:paraId="57663497" w14:textId="77777777" w:rsidR="00066450" w:rsidRDefault="00066450"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2.2.12</w:t>
      </w:r>
      <w:r>
        <w:rPr>
          <w:rFonts w:ascii="Arial" w:hAnsi="Arial" w:cs="Arial"/>
          <w:color w:val="000000" w:themeColor="text1"/>
          <w:sz w:val="20"/>
          <w:szCs w:val="20"/>
        </w:rPr>
        <w:tab/>
      </w:r>
      <w:r>
        <w:rPr>
          <w:rFonts w:ascii="Arial" w:hAnsi="Arial" w:cs="Arial"/>
          <w:color w:val="000000" w:themeColor="text1"/>
          <w:sz w:val="20"/>
          <w:szCs w:val="20"/>
          <w:u w:val="single"/>
        </w:rPr>
        <w:t>Minute 3.6.7 – SUBU President’s Report</w:t>
      </w:r>
    </w:p>
    <w:p w14:paraId="06FC7B9F" w14:textId="77777777" w:rsidR="00066450" w:rsidRDefault="00066450"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sidR="00895F9E">
        <w:rPr>
          <w:rFonts w:ascii="Arial" w:hAnsi="Arial" w:cs="Arial"/>
          <w:i/>
          <w:color w:val="000000" w:themeColor="text1"/>
          <w:sz w:val="20"/>
          <w:szCs w:val="20"/>
        </w:rPr>
        <w:t>Mr Jones commented that discussions had been finalised with transport providers for the University and if further discussions were required they would need to take place imminently in order that further renegotiation could take place to accommodate Lansdowne based students.  Mr Jones advised that he would need to know the scale of the issue and feed this back to the Panel.  Ms Schendel-Wilson agreed to carry out further research and provide this information at the next meeting of ESEC.</w:t>
      </w:r>
    </w:p>
    <w:p w14:paraId="1F1F326B" w14:textId="1ACF82AA" w:rsidR="00895F9E" w:rsidRDefault="00895F9E"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Research was still ongoing</w:t>
      </w:r>
      <w:r w:rsidR="00D3765E">
        <w:rPr>
          <w:rFonts w:ascii="Arial" w:hAnsi="Arial" w:cs="Arial"/>
          <w:color w:val="000000" w:themeColor="text1"/>
          <w:sz w:val="20"/>
          <w:szCs w:val="20"/>
        </w:rPr>
        <w:t xml:space="preserve"> and Ms Schendel-Wilson was continuing to gather evidence</w:t>
      </w:r>
      <w:r w:rsidR="0051553B">
        <w:rPr>
          <w:rFonts w:ascii="Arial" w:hAnsi="Arial" w:cs="Arial"/>
          <w:color w:val="000000" w:themeColor="text1"/>
          <w:sz w:val="20"/>
          <w:szCs w:val="20"/>
        </w:rPr>
        <w:t>.</w:t>
      </w:r>
      <w:r w:rsidR="00D3765E">
        <w:rPr>
          <w:rFonts w:ascii="Arial" w:hAnsi="Arial" w:cs="Arial"/>
          <w:color w:val="000000" w:themeColor="text1"/>
          <w:sz w:val="20"/>
          <w:szCs w:val="20"/>
        </w:rPr>
        <w:t xml:space="preserve"> </w:t>
      </w:r>
      <w:r w:rsidR="00A90ACB">
        <w:rPr>
          <w:rFonts w:ascii="Arial" w:hAnsi="Arial" w:cs="Arial"/>
          <w:color w:val="000000" w:themeColor="text1"/>
          <w:sz w:val="20"/>
          <w:szCs w:val="20"/>
        </w:rPr>
        <w:t xml:space="preserve">Mr Laird confirmed that bus requirements </w:t>
      </w:r>
      <w:r w:rsidR="00CF297C">
        <w:rPr>
          <w:rFonts w:ascii="Arial" w:hAnsi="Arial" w:cs="Arial"/>
          <w:color w:val="000000" w:themeColor="text1"/>
          <w:sz w:val="20"/>
          <w:szCs w:val="20"/>
        </w:rPr>
        <w:t xml:space="preserve">were required </w:t>
      </w:r>
      <w:r w:rsidR="00A90ACB">
        <w:rPr>
          <w:rFonts w:ascii="Arial" w:hAnsi="Arial" w:cs="Arial"/>
          <w:color w:val="000000" w:themeColor="text1"/>
          <w:sz w:val="20"/>
          <w:szCs w:val="20"/>
        </w:rPr>
        <w:t xml:space="preserve">to inform the Travel Plan, which </w:t>
      </w:r>
      <w:r w:rsidR="00CF297C">
        <w:rPr>
          <w:rFonts w:ascii="Arial" w:hAnsi="Arial" w:cs="Arial"/>
          <w:color w:val="000000" w:themeColor="text1"/>
          <w:sz w:val="20"/>
          <w:szCs w:val="20"/>
        </w:rPr>
        <w:t xml:space="preserve">would </w:t>
      </w:r>
      <w:r w:rsidR="00A90ACB">
        <w:rPr>
          <w:rFonts w:ascii="Arial" w:hAnsi="Arial" w:cs="Arial"/>
          <w:color w:val="000000" w:themeColor="text1"/>
          <w:sz w:val="20"/>
          <w:szCs w:val="20"/>
        </w:rPr>
        <w:t>consider student needs over the next 3-4 years.</w:t>
      </w:r>
    </w:p>
    <w:p w14:paraId="0ADDFA6E" w14:textId="77777777" w:rsidR="000153B8" w:rsidRDefault="000153B8"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ab/>
      </w:r>
    </w:p>
    <w:p w14:paraId="00DD1359" w14:textId="77777777" w:rsidR="00895F9E" w:rsidRDefault="00895F9E"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2.2.13</w:t>
      </w:r>
      <w:r>
        <w:rPr>
          <w:rFonts w:ascii="Arial" w:hAnsi="Arial" w:cs="Arial"/>
          <w:color w:val="000000" w:themeColor="text1"/>
          <w:sz w:val="20"/>
          <w:szCs w:val="20"/>
        </w:rPr>
        <w:tab/>
      </w:r>
      <w:r>
        <w:rPr>
          <w:rFonts w:ascii="Arial" w:hAnsi="Arial" w:cs="Arial"/>
          <w:color w:val="000000" w:themeColor="text1"/>
          <w:sz w:val="20"/>
          <w:szCs w:val="20"/>
          <w:u w:val="single"/>
        </w:rPr>
        <w:t>Minute 4.1.2 – Proposal for a Single Student Charter</w:t>
      </w:r>
    </w:p>
    <w:p w14:paraId="3C3BF873" w14:textId="77777777" w:rsidR="00895F9E" w:rsidRDefault="00895F9E"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Ms Peckham suggested that the Charter should list the same number of commitments for both students and staff.  Dr Osborne agreed to look at amending the commitments as discussed.</w:t>
      </w:r>
    </w:p>
    <w:p w14:paraId="63B739AE" w14:textId="77777777" w:rsidR="00895F9E" w:rsidRDefault="00895F9E"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Completed:</w:t>
      </w:r>
      <w:r>
        <w:rPr>
          <w:rFonts w:ascii="Arial" w:hAnsi="Arial" w:cs="Arial"/>
          <w:color w:val="000000" w:themeColor="text1"/>
          <w:sz w:val="20"/>
          <w:szCs w:val="20"/>
        </w:rPr>
        <w:t xml:space="preserve">  The Single Student Charter now ha</w:t>
      </w:r>
      <w:r w:rsidR="0051553B">
        <w:rPr>
          <w:rFonts w:ascii="Arial" w:hAnsi="Arial" w:cs="Arial"/>
          <w:color w:val="000000" w:themeColor="text1"/>
          <w:sz w:val="20"/>
          <w:szCs w:val="20"/>
        </w:rPr>
        <w:t>d</w:t>
      </w:r>
      <w:r>
        <w:rPr>
          <w:rFonts w:ascii="Arial" w:hAnsi="Arial" w:cs="Arial"/>
          <w:color w:val="000000" w:themeColor="text1"/>
          <w:sz w:val="20"/>
          <w:szCs w:val="20"/>
        </w:rPr>
        <w:t xml:space="preserve"> an equal number of bullet points for BU’s expectations of students and students’ expectations of BU.</w:t>
      </w:r>
    </w:p>
    <w:p w14:paraId="072CAEB7" w14:textId="77777777" w:rsidR="00895F9E" w:rsidRDefault="00895F9E" w:rsidP="006571C5">
      <w:pPr>
        <w:spacing w:after="0" w:line="240" w:lineRule="auto"/>
        <w:ind w:left="720" w:hanging="720"/>
        <w:jc w:val="both"/>
        <w:rPr>
          <w:rFonts w:ascii="Arial" w:hAnsi="Arial" w:cs="Arial"/>
          <w:color w:val="000000" w:themeColor="text1"/>
          <w:sz w:val="20"/>
          <w:szCs w:val="20"/>
        </w:rPr>
      </w:pPr>
    </w:p>
    <w:p w14:paraId="5837688A" w14:textId="77777777" w:rsidR="00895F9E" w:rsidRDefault="00895F9E"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2.2.14</w:t>
      </w:r>
      <w:r>
        <w:rPr>
          <w:rFonts w:ascii="Arial" w:hAnsi="Arial" w:cs="Arial"/>
          <w:color w:val="000000" w:themeColor="text1"/>
          <w:sz w:val="20"/>
          <w:szCs w:val="20"/>
        </w:rPr>
        <w:tab/>
      </w:r>
      <w:r>
        <w:rPr>
          <w:rFonts w:ascii="Arial" w:hAnsi="Arial" w:cs="Arial"/>
          <w:color w:val="000000" w:themeColor="text1"/>
          <w:sz w:val="20"/>
          <w:szCs w:val="20"/>
          <w:u w:val="single"/>
        </w:rPr>
        <w:t>Minute 5.2.2 – Annual Report: Multi Faith Chaplaincy</w:t>
      </w:r>
    </w:p>
    <w:p w14:paraId="60B2499A" w14:textId="77777777" w:rsidR="00895F9E" w:rsidRDefault="00895F9E"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The Committee agreed that the University did provide good services to students, although it was not clear whether the Employee Assistance Programme (EAP) was providing a suitable service for staff members.  Ms Barron was requested to look into this issue further.</w:t>
      </w:r>
    </w:p>
    <w:p w14:paraId="32BE801F" w14:textId="77777777" w:rsidR="00895F9E" w:rsidRDefault="00895F9E"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The EAP programme </w:t>
      </w:r>
      <w:r w:rsidR="00D3765E">
        <w:rPr>
          <w:rFonts w:ascii="Arial" w:hAnsi="Arial" w:cs="Arial"/>
          <w:color w:val="000000" w:themeColor="text1"/>
          <w:sz w:val="20"/>
          <w:szCs w:val="20"/>
        </w:rPr>
        <w:t xml:space="preserve">is owned by </w:t>
      </w:r>
      <w:r w:rsidR="001B43F4">
        <w:rPr>
          <w:rFonts w:ascii="Arial" w:hAnsi="Arial" w:cs="Arial"/>
          <w:color w:val="000000" w:themeColor="text1"/>
          <w:sz w:val="20"/>
          <w:szCs w:val="20"/>
        </w:rPr>
        <w:t xml:space="preserve">the </w:t>
      </w:r>
      <w:r>
        <w:rPr>
          <w:rFonts w:ascii="Arial" w:hAnsi="Arial" w:cs="Arial"/>
          <w:color w:val="000000" w:themeColor="text1"/>
          <w:sz w:val="20"/>
          <w:szCs w:val="20"/>
        </w:rPr>
        <w:t>H</w:t>
      </w:r>
      <w:r w:rsidR="001B43F4">
        <w:rPr>
          <w:rFonts w:ascii="Arial" w:hAnsi="Arial" w:cs="Arial"/>
          <w:color w:val="000000" w:themeColor="text1"/>
          <w:sz w:val="20"/>
          <w:szCs w:val="20"/>
        </w:rPr>
        <w:t xml:space="preserve">uman </w:t>
      </w:r>
      <w:r>
        <w:rPr>
          <w:rFonts w:ascii="Arial" w:hAnsi="Arial" w:cs="Arial"/>
          <w:color w:val="000000" w:themeColor="text1"/>
          <w:sz w:val="20"/>
          <w:szCs w:val="20"/>
        </w:rPr>
        <w:t>R</w:t>
      </w:r>
      <w:r w:rsidR="001B43F4">
        <w:rPr>
          <w:rFonts w:ascii="Arial" w:hAnsi="Arial" w:cs="Arial"/>
          <w:color w:val="000000" w:themeColor="text1"/>
          <w:sz w:val="20"/>
          <w:szCs w:val="20"/>
        </w:rPr>
        <w:t>esources Department</w:t>
      </w:r>
      <w:r w:rsidR="00D3765E">
        <w:rPr>
          <w:rFonts w:ascii="Arial" w:hAnsi="Arial" w:cs="Arial"/>
          <w:color w:val="000000" w:themeColor="text1"/>
          <w:sz w:val="20"/>
          <w:szCs w:val="20"/>
        </w:rPr>
        <w:t xml:space="preserve">, along with the </w:t>
      </w:r>
      <w:r>
        <w:rPr>
          <w:rFonts w:ascii="Arial" w:hAnsi="Arial" w:cs="Arial"/>
          <w:color w:val="000000" w:themeColor="text1"/>
          <w:sz w:val="20"/>
          <w:szCs w:val="20"/>
        </w:rPr>
        <w:t>Equality &amp; Dive</w:t>
      </w:r>
      <w:r w:rsidR="001B43F4">
        <w:rPr>
          <w:rFonts w:ascii="Arial" w:hAnsi="Arial" w:cs="Arial"/>
          <w:color w:val="000000" w:themeColor="text1"/>
          <w:sz w:val="20"/>
          <w:szCs w:val="20"/>
        </w:rPr>
        <w:t>rsity Advisors (</w:t>
      </w:r>
      <w:r w:rsidR="00D3765E">
        <w:rPr>
          <w:rFonts w:ascii="Arial" w:hAnsi="Arial" w:cs="Arial"/>
          <w:color w:val="000000" w:themeColor="text1"/>
          <w:sz w:val="20"/>
          <w:szCs w:val="20"/>
        </w:rPr>
        <w:t xml:space="preserve">Item </w:t>
      </w:r>
      <w:r w:rsidR="001B43F4">
        <w:rPr>
          <w:rFonts w:ascii="Arial" w:hAnsi="Arial" w:cs="Arial"/>
          <w:color w:val="000000" w:themeColor="text1"/>
          <w:sz w:val="20"/>
          <w:szCs w:val="20"/>
        </w:rPr>
        <w:t>5.2.5</w:t>
      </w:r>
      <w:r w:rsidR="00D3765E">
        <w:rPr>
          <w:rFonts w:ascii="Arial" w:hAnsi="Arial" w:cs="Arial"/>
          <w:color w:val="000000" w:themeColor="text1"/>
          <w:sz w:val="20"/>
          <w:szCs w:val="20"/>
        </w:rPr>
        <w:t xml:space="preserve"> below</w:t>
      </w:r>
      <w:r w:rsidR="001B43F4">
        <w:rPr>
          <w:rFonts w:ascii="Arial" w:hAnsi="Arial" w:cs="Arial"/>
          <w:color w:val="000000" w:themeColor="text1"/>
          <w:sz w:val="20"/>
          <w:szCs w:val="20"/>
        </w:rPr>
        <w:t xml:space="preserve">).  </w:t>
      </w:r>
      <w:r w:rsidR="00D3765E">
        <w:rPr>
          <w:rFonts w:ascii="Arial" w:hAnsi="Arial" w:cs="Arial"/>
          <w:color w:val="000000" w:themeColor="text1"/>
          <w:sz w:val="20"/>
          <w:szCs w:val="20"/>
        </w:rPr>
        <w:t xml:space="preserve">As these </w:t>
      </w:r>
      <w:r w:rsidR="001B43F4">
        <w:rPr>
          <w:rFonts w:ascii="Arial" w:hAnsi="Arial" w:cs="Arial"/>
          <w:color w:val="000000" w:themeColor="text1"/>
          <w:sz w:val="20"/>
          <w:szCs w:val="20"/>
        </w:rPr>
        <w:t>we</w:t>
      </w:r>
      <w:r>
        <w:rPr>
          <w:rFonts w:ascii="Arial" w:hAnsi="Arial" w:cs="Arial"/>
          <w:color w:val="000000" w:themeColor="text1"/>
          <w:sz w:val="20"/>
          <w:szCs w:val="20"/>
        </w:rPr>
        <w:t>re both HR issues and d</w:t>
      </w:r>
      <w:r w:rsidR="001B43F4">
        <w:rPr>
          <w:rFonts w:ascii="Arial" w:hAnsi="Arial" w:cs="Arial"/>
          <w:color w:val="000000" w:themeColor="text1"/>
          <w:sz w:val="20"/>
          <w:szCs w:val="20"/>
        </w:rPr>
        <w:t>id</w:t>
      </w:r>
      <w:r>
        <w:rPr>
          <w:rFonts w:ascii="Arial" w:hAnsi="Arial" w:cs="Arial"/>
          <w:color w:val="000000" w:themeColor="text1"/>
          <w:sz w:val="20"/>
          <w:szCs w:val="20"/>
        </w:rPr>
        <w:t xml:space="preserve"> not fall under the remit of ESEC, M</w:t>
      </w:r>
      <w:r w:rsidR="001B43F4">
        <w:rPr>
          <w:rFonts w:ascii="Arial" w:hAnsi="Arial" w:cs="Arial"/>
          <w:color w:val="000000" w:themeColor="text1"/>
          <w:sz w:val="20"/>
          <w:szCs w:val="20"/>
        </w:rPr>
        <w:t>s</w:t>
      </w:r>
      <w:r>
        <w:rPr>
          <w:rFonts w:ascii="Arial" w:hAnsi="Arial" w:cs="Arial"/>
          <w:color w:val="000000" w:themeColor="text1"/>
          <w:sz w:val="20"/>
          <w:szCs w:val="20"/>
        </w:rPr>
        <w:t xml:space="preserve"> Barron had advised Karen Parker of the issues raised.</w:t>
      </w:r>
      <w:r w:rsidR="00D3765E">
        <w:rPr>
          <w:rFonts w:ascii="Arial" w:hAnsi="Arial" w:cs="Arial"/>
          <w:color w:val="000000" w:themeColor="text1"/>
          <w:sz w:val="20"/>
          <w:szCs w:val="20"/>
        </w:rPr>
        <w:t xml:space="preserve">  Ms Barron would provide an update in due course.</w:t>
      </w:r>
    </w:p>
    <w:p w14:paraId="514603AC" w14:textId="77777777" w:rsidR="00ED1662" w:rsidRDefault="000153B8"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ab/>
      </w:r>
    </w:p>
    <w:p w14:paraId="0607B23B" w14:textId="77777777" w:rsidR="00ED1662" w:rsidRDefault="00ED1662" w:rsidP="006571C5">
      <w:pPr>
        <w:spacing w:after="0" w:line="240" w:lineRule="auto"/>
        <w:ind w:left="720" w:hanging="720"/>
        <w:jc w:val="both"/>
        <w:rPr>
          <w:rFonts w:ascii="Arial" w:hAnsi="Arial" w:cs="Arial"/>
          <w:color w:val="000000" w:themeColor="text1"/>
          <w:sz w:val="20"/>
          <w:szCs w:val="20"/>
        </w:rPr>
      </w:pPr>
      <w:r>
        <w:rPr>
          <w:rFonts w:ascii="Arial" w:hAnsi="Arial" w:cs="Arial"/>
          <w:color w:val="000000" w:themeColor="text1"/>
          <w:sz w:val="20"/>
          <w:szCs w:val="20"/>
        </w:rPr>
        <w:t>2.2.15</w:t>
      </w:r>
      <w:r>
        <w:rPr>
          <w:rFonts w:ascii="Arial" w:hAnsi="Arial" w:cs="Arial"/>
          <w:color w:val="000000" w:themeColor="text1"/>
          <w:sz w:val="20"/>
          <w:szCs w:val="20"/>
        </w:rPr>
        <w:tab/>
      </w:r>
      <w:r>
        <w:rPr>
          <w:rFonts w:ascii="Arial" w:hAnsi="Arial" w:cs="Arial"/>
          <w:color w:val="000000" w:themeColor="text1"/>
          <w:sz w:val="20"/>
          <w:szCs w:val="20"/>
          <w:u w:val="single"/>
        </w:rPr>
        <w:t>Minute 5.2.5 – Annual Report: Multi Faith Chaplaincy</w:t>
      </w:r>
    </w:p>
    <w:p w14:paraId="704D459E" w14:textId="16BFCFB1" w:rsidR="00ED1662" w:rsidRDefault="00ED1662"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 xml:space="preserve">Dr White commented that staff members had been interviewed and appointed from various departments across the University and were due to receive </w:t>
      </w:r>
      <w:r w:rsidR="00DB1125">
        <w:rPr>
          <w:rFonts w:ascii="Arial" w:hAnsi="Arial" w:cs="Arial"/>
          <w:i/>
          <w:color w:val="000000" w:themeColor="text1"/>
          <w:sz w:val="20"/>
          <w:szCs w:val="20"/>
        </w:rPr>
        <w:t>Dignity and Wellbeing Advisor (</w:t>
      </w:r>
      <w:r>
        <w:rPr>
          <w:rFonts w:ascii="Arial" w:hAnsi="Arial" w:cs="Arial"/>
          <w:i/>
          <w:color w:val="000000" w:themeColor="text1"/>
          <w:sz w:val="20"/>
          <w:szCs w:val="20"/>
        </w:rPr>
        <w:t>D</w:t>
      </w:r>
      <w:r w:rsidR="00DB1125">
        <w:rPr>
          <w:rFonts w:ascii="Arial" w:hAnsi="Arial" w:cs="Arial"/>
          <w:i/>
          <w:color w:val="000000" w:themeColor="text1"/>
          <w:sz w:val="20"/>
          <w:szCs w:val="20"/>
        </w:rPr>
        <w:t>WBA)</w:t>
      </w:r>
      <w:r>
        <w:rPr>
          <w:rFonts w:ascii="Arial" w:hAnsi="Arial" w:cs="Arial"/>
          <w:i/>
          <w:color w:val="000000" w:themeColor="text1"/>
          <w:sz w:val="20"/>
          <w:szCs w:val="20"/>
        </w:rPr>
        <w:t xml:space="preserve"> training in order to provide confidential D</w:t>
      </w:r>
      <w:r w:rsidR="00DB1125">
        <w:rPr>
          <w:rFonts w:ascii="Arial" w:hAnsi="Arial" w:cs="Arial"/>
          <w:i/>
          <w:color w:val="000000" w:themeColor="text1"/>
          <w:sz w:val="20"/>
          <w:szCs w:val="20"/>
        </w:rPr>
        <w:t>WBA</w:t>
      </w:r>
      <w:r>
        <w:rPr>
          <w:rFonts w:ascii="Arial" w:hAnsi="Arial" w:cs="Arial"/>
          <w:i/>
          <w:color w:val="000000" w:themeColor="text1"/>
          <w:sz w:val="20"/>
          <w:szCs w:val="20"/>
        </w:rPr>
        <w:t xml:space="preserve"> support to students.  </w:t>
      </w:r>
    </w:p>
    <w:p w14:paraId="5F74A37A" w14:textId="77777777" w:rsidR="00ED1662" w:rsidRPr="00ED1662" w:rsidRDefault="00ED1662" w:rsidP="0051553B">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b/>
          <w:color w:val="000000" w:themeColor="text1"/>
          <w:sz w:val="20"/>
          <w:szCs w:val="20"/>
        </w:rPr>
        <w:t>Action Ongoing:</w:t>
      </w:r>
      <w:r>
        <w:rPr>
          <w:rFonts w:ascii="Arial" w:hAnsi="Arial" w:cs="Arial"/>
          <w:color w:val="000000" w:themeColor="text1"/>
          <w:sz w:val="20"/>
          <w:szCs w:val="20"/>
        </w:rPr>
        <w:t xml:space="preserve">  As the </w:t>
      </w:r>
      <w:r w:rsidR="00D3765E">
        <w:rPr>
          <w:rFonts w:ascii="Arial" w:hAnsi="Arial" w:cs="Arial"/>
          <w:color w:val="000000" w:themeColor="text1"/>
          <w:sz w:val="20"/>
          <w:szCs w:val="20"/>
        </w:rPr>
        <w:t xml:space="preserve">training of </w:t>
      </w:r>
      <w:r>
        <w:rPr>
          <w:rFonts w:ascii="Arial" w:hAnsi="Arial" w:cs="Arial"/>
          <w:color w:val="000000" w:themeColor="text1"/>
          <w:sz w:val="20"/>
          <w:szCs w:val="20"/>
        </w:rPr>
        <w:t>Equality</w:t>
      </w:r>
      <w:r w:rsidR="00D3765E">
        <w:rPr>
          <w:rFonts w:ascii="Arial" w:hAnsi="Arial" w:cs="Arial"/>
          <w:color w:val="000000" w:themeColor="text1"/>
          <w:sz w:val="20"/>
          <w:szCs w:val="20"/>
        </w:rPr>
        <w:t xml:space="preserve"> &amp; Diversity Advisors wa</w:t>
      </w:r>
      <w:r>
        <w:rPr>
          <w:rFonts w:ascii="Arial" w:hAnsi="Arial" w:cs="Arial"/>
          <w:color w:val="000000" w:themeColor="text1"/>
          <w:sz w:val="20"/>
          <w:szCs w:val="20"/>
        </w:rPr>
        <w:t xml:space="preserve">s </w:t>
      </w:r>
      <w:r w:rsidR="00D3765E">
        <w:rPr>
          <w:rFonts w:ascii="Arial" w:hAnsi="Arial" w:cs="Arial"/>
          <w:color w:val="000000" w:themeColor="text1"/>
          <w:sz w:val="20"/>
          <w:szCs w:val="20"/>
        </w:rPr>
        <w:t>arranged by Human Resources</w:t>
      </w:r>
      <w:r>
        <w:rPr>
          <w:rFonts w:ascii="Arial" w:hAnsi="Arial" w:cs="Arial"/>
          <w:color w:val="000000" w:themeColor="text1"/>
          <w:sz w:val="20"/>
          <w:szCs w:val="20"/>
        </w:rPr>
        <w:t>, M</w:t>
      </w:r>
      <w:r w:rsidR="00D3765E">
        <w:rPr>
          <w:rFonts w:ascii="Arial" w:hAnsi="Arial" w:cs="Arial"/>
          <w:color w:val="000000" w:themeColor="text1"/>
          <w:sz w:val="20"/>
          <w:szCs w:val="20"/>
        </w:rPr>
        <w:t>s</w:t>
      </w:r>
      <w:r>
        <w:rPr>
          <w:rFonts w:ascii="Arial" w:hAnsi="Arial" w:cs="Arial"/>
          <w:color w:val="000000" w:themeColor="text1"/>
          <w:sz w:val="20"/>
          <w:szCs w:val="20"/>
        </w:rPr>
        <w:t xml:space="preserve"> Barron had advised Karen Park</w:t>
      </w:r>
      <w:r w:rsidR="00D3765E">
        <w:rPr>
          <w:rFonts w:ascii="Arial" w:hAnsi="Arial" w:cs="Arial"/>
          <w:color w:val="000000" w:themeColor="text1"/>
          <w:sz w:val="20"/>
          <w:szCs w:val="20"/>
        </w:rPr>
        <w:t>er</w:t>
      </w:r>
      <w:r>
        <w:rPr>
          <w:rFonts w:ascii="Arial" w:hAnsi="Arial" w:cs="Arial"/>
          <w:color w:val="000000" w:themeColor="text1"/>
          <w:sz w:val="20"/>
          <w:szCs w:val="20"/>
        </w:rPr>
        <w:t xml:space="preserve"> of the issue raised.</w:t>
      </w:r>
      <w:r w:rsidR="00D3765E">
        <w:rPr>
          <w:rFonts w:ascii="Arial" w:hAnsi="Arial" w:cs="Arial"/>
          <w:color w:val="000000" w:themeColor="text1"/>
          <w:sz w:val="20"/>
          <w:szCs w:val="20"/>
        </w:rPr>
        <w:t xml:space="preserve">  Ms Barron would provide an update in due course.</w:t>
      </w:r>
    </w:p>
    <w:p w14:paraId="18B05A83" w14:textId="77777777" w:rsidR="00DE6543" w:rsidRDefault="00DE6543" w:rsidP="006571C5">
      <w:pPr>
        <w:spacing w:after="0" w:line="240" w:lineRule="auto"/>
        <w:ind w:left="720" w:hanging="720"/>
        <w:jc w:val="both"/>
        <w:rPr>
          <w:rFonts w:ascii="Arial" w:hAnsi="Arial" w:cs="Arial"/>
          <w:color w:val="000000" w:themeColor="text1"/>
          <w:sz w:val="20"/>
          <w:szCs w:val="20"/>
        </w:rPr>
      </w:pPr>
    </w:p>
    <w:p w14:paraId="19D78CF7" w14:textId="77777777" w:rsidR="00EC025B" w:rsidRDefault="00EC025B" w:rsidP="001312A7">
      <w:pPr>
        <w:spacing w:after="0" w:line="240" w:lineRule="auto"/>
        <w:rPr>
          <w:rFonts w:ascii="Arial" w:hAnsi="Arial" w:cs="Arial"/>
          <w:b/>
          <w:sz w:val="20"/>
          <w:szCs w:val="20"/>
        </w:rPr>
      </w:pPr>
    </w:p>
    <w:p w14:paraId="7DA84518" w14:textId="77777777" w:rsidR="001312A7" w:rsidRPr="006B7D79" w:rsidRDefault="001312A7" w:rsidP="001312A7">
      <w:pPr>
        <w:spacing w:after="0" w:line="240" w:lineRule="auto"/>
        <w:rPr>
          <w:rFonts w:ascii="Arial" w:hAnsi="Arial" w:cs="Arial"/>
          <w:sz w:val="20"/>
          <w:szCs w:val="20"/>
        </w:rPr>
      </w:pPr>
      <w:r>
        <w:rPr>
          <w:rFonts w:ascii="Arial" w:hAnsi="Arial" w:cs="Arial"/>
          <w:b/>
          <w:sz w:val="20"/>
          <w:szCs w:val="20"/>
        </w:rPr>
        <w:t>3</w:t>
      </w:r>
      <w:r>
        <w:rPr>
          <w:rFonts w:ascii="Arial" w:hAnsi="Arial" w:cs="Arial"/>
          <w:b/>
          <w:sz w:val="20"/>
          <w:szCs w:val="20"/>
        </w:rPr>
        <w:tab/>
        <w:t>PART 1:  FOR DISCUSSION</w:t>
      </w:r>
    </w:p>
    <w:p w14:paraId="3B6FA50D" w14:textId="77777777" w:rsidR="00077A48" w:rsidRPr="00724A97" w:rsidRDefault="00077A48" w:rsidP="00663375">
      <w:pPr>
        <w:spacing w:after="0" w:line="240" w:lineRule="auto"/>
        <w:ind w:left="720" w:hanging="720"/>
        <w:rPr>
          <w:rFonts w:ascii="Arial" w:hAnsi="Arial" w:cs="Arial"/>
          <w:sz w:val="20"/>
          <w:szCs w:val="20"/>
        </w:rPr>
      </w:pPr>
    </w:p>
    <w:p w14:paraId="451BBCF6" w14:textId="77777777" w:rsidR="007C038A" w:rsidRPr="008366D5" w:rsidRDefault="00CF41A3" w:rsidP="00322EB6">
      <w:pPr>
        <w:spacing w:after="0" w:line="240" w:lineRule="auto"/>
        <w:ind w:left="720" w:hanging="720"/>
        <w:rPr>
          <w:rFonts w:ascii="Arial" w:hAnsi="Arial" w:cs="Arial"/>
          <w:sz w:val="20"/>
          <w:szCs w:val="20"/>
        </w:rPr>
      </w:pPr>
      <w:r>
        <w:rPr>
          <w:rFonts w:ascii="Arial" w:hAnsi="Arial" w:cs="Arial"/>
          <w:sz w:val="20"/>
          <w:szCs w:val="20"/>
        </w:rPr>
        <w:t>3.1</w:t>
      </w:r>
      <w:r w:rsidR="008839F9">
        <w:rPr>
          <w:rFonts w:ascii="Arial" w:hAnsi="Arial" w:cs="Arial"/>
          <w:sz w:val="20"/>
          <w:szCs w:val="20"/>
        </w:rPr>
        <w:tab/>
      </w:r>
      <w:r w:rsidR="008D05CC">
        <w:rPr>
          <w:rFonts w:ascii="Arial" w:hAnsi="Arial" w:cs="Arial"/>
          <w:sz w:val="20"/>
          <w:szCs w:val="20"/>
          <w:u w:val="single"/>
        </w:rPr>
        <w:t>Annual Report: Appeals and Complaints</w:t>
      </w:r>
      <w:r w:rsidR="00F67FDF">
        <w:rPr>
          <w:rFonts w:ascii="Arial" w:hAnsi="Arial" w:cs="Arial"/>
          <w:sz w:val="20"/>
          <w:szCs w:val="20"/>
          <w:u w:val="single"/>
        </w:rPr>
        <w:t xml:space="preserve"> </w:t>
      </w:r>
    </w:p>
    <w:p w14:paraId="542D1005" w14:textId="77777777" w:rsidR="00851885" w:rsidRDefault="00851885" w:rsidP="000C0182">
      <w:pPr>
        <w:spacing w:after="0" w:line="240" w:lineRule="auto"/>
        <w:rPr>
          <w:rFonts w:ascii="Arial" w:hAnsi="Arial" w:cs="Arial"/>
          <w:sz w:val="20"/>
          <w:szCs w:val="20"/>
        </w:rPr>
      </w:pPr>
    </w:p>
    <w:p w14:paraId="5FCC63CF" w14:textId="3EAAA95F" w:rsidR="00FD537C" w:rsidRDefault="00851885" w:rsidP="004161C6">
      <w:pPr>
        <w:spacing w:after="0" w:line="240" w:lineRule="auto"/>
        <w:ind w:left="720" w:hanging="720"/>
        <w:rPr>
          <w:rFonts w:ascii="Arial" w:hAnsi="Arial" w:cs="Arial"/>
          <w:sz w:val="20"/>
          <w:szCs w:val="20"/>
        </w:rPr>
      </w:pPr>
      <w:r>
        <w:rPr>
          <w:rFonts w:ascii="Arial" w:hAnsi="Arial" w:cs="Arial"/>
          <w:sz w:val="20"/>
          <w:szCs w:val="20"/>
        </w:rPr>
        <w:t>3.1.1</w:t>
      </w:r>
      <w:r>
        <w:rPr>
          <w:rFonts w:ascii="Arial" w:hAnsi="Arial" w:cs="Arial"/>
          <w:sz w:val="20"/>
          <w:szCs w:val="20"/>
        </w:rPr>
        <w:tab/>
      </w:r>
      <w:r w:rsidR="00063F9A">
        <w:rPr>
          <w:rFonts w:ascii="Arial" w:hAnsi="Arial" w:cs="Arial"/>
          <w:sz w:val="20"/>
          <w:szCs w:val="20"/>
        </w:rPr>
        <w:t xml:space="preserve">The 2016 Appeals and Complaints Annual Report provided an overview and analysis of the University’s appeals and complaints activity between 1 January 2015 and 31 December 2015. </w:t>
      </w:r>
      <w:r w:rsidR="00C71044">
        <w:rPr>
          <w:rFonts w:ascii="Arial" w:hAnsi="Arial" w:cs="Arial"/>
          <w:sz w:val="20"/>
          <w:szCs w:val="20"/>
        </w:rPr>
        <w:t xml:space="preserve"> </w:t>
      </w:r>
      <w:r w:rsidR="00063F9A">
        <w:rPr>
          <w:rFonts w:ascii="Arial" w:hAnsi="Arial" w:cs="Arial"/>
          <w:sz w:val="20"/>
          <w:szCs w:val="20"/>
        </w:rPr>
        <w:t>The report included information with regards to both academic and non-academic appeals and complaints, and also included data relating to the number of appeals and complaints which had been submitted to the Office of the Independent Adjudicator (OIA).</w:t>
      </w:r>
      <w:r w:rsidR="00952960">
        <w:rPr>
          <w:rFonts w:ascii="Arial" w:hAnsi="Arial" w:cs="Arial"/>
          <w:sz w:val="20"/>
          <w:szCs w:val="20"/>
        </w:rPr>
        <w:t xml:space="preserve">  Dr Hai explained that the report also included</w:t>
      </w:r>
      <w:r w:rsidR="0092256E">
        <w:rPr>
          <w:rFonts w:ascii="Arial" w:hAnsi="Arial" w:cs="Arial"/>
          <w:sz w:val="20"/>
          <w:szCs w:val="20"/>
        </w:rPr>
        <w:t xml:space="preserve"> </w:t>
      </w:r>
      <w:r w:rsidR="00952960">
        <w:rPr>
          <w:rFonts w:ascii="Arial" w:hAnsi="Arial" w:cs="Arial"/>
          <w:sz w:val="20"/>
          <w:szCs w:val="20"/>
        </w:rPr>
        <w:t>enhancement work which had been carried out in 2015 an</w:t>
      </w:r>
      <w:r w:rsidR="00F272EC">
        <w:rPr>
          <w:rFonts w:ascii="Arial" w:hAnsi="Arial" w:cs="Arial"/>
          <w:sz w:val="20"/>
          <w:szCs w:val="20"/>
        </w:rPr>
        <w:t>d which would be used constructively</w:t>
      </w:r>
      <w:r w:rsidR="00952960">
        <w:rPr>
          <w:rFonts w:ascii="Arial" w:hAnsi="Arial" w:cs="Arial"/>
          <w:sz w:val="20"/>
          <w:szCs w:val="20"/>
        </w:rPr>
        <w:t xml:space="preserve"> for continuous learning.  Details of the enhancements to University practice </w:t>
      </w:r>
      <w:r w:rsidR="0092256E">
        <w:rPr>
          <w:rFonts w:ascii="Arial" w:hAnsi="Arial" w:cs="Arial"/>
          <w:sz w:val="20"/>
          <w:szCs w:val="20"/>
        </w:rPr>
        <w:t xml:space="preserve">regarding </w:t>
      </w:r>
      <w:r w:rsidR="00952960">
        <w:rPr>
          <w:rFonts w:ascii="Arial" w:hAnsi="Arial" w:cs="Arial"/>
          <w:sz w:val="20"/>
          <w:szCs w:val="20"/>
        </w:rPr>
        <w:t xml:space="preserve">appeals and complaints were included in the Action Plan for 2016. </w:t>
      </w:r>
    </w:p>
    <w:p w14:paraId="5BEE1C10" w14:textId="77777777" w:rsidR="002532C8" w:rsidRDefault="002532C8" w:rsidP="004161C6">
      <w:pPr>
        <w:spacing w:after="0" w:line="240" w:lineRule="auto"/>
        <w:ind w:left="720" w:hanging="720"/>
        <w:rPr>
          <w:rFonts w:ascii="Arial" w:hAnsi="Arial" w:cs="Arial"/>
          <w:sz w:val="20"/>
          <w:szCs w:val="20"/>
        </w:rPr>
      </w:pPr>
    </w:p>
    <w:p w14:paraId="58B78A39" w14:textId="69334CAF" w:rsidR="00952960" w:rsidRDefault="00952960" w:rsidP="004161C6">
      <w:pPr>
        <w:spacing w:after="0" w:line="240" w:lineRule="auto"/>
        <w:ind w:left="720" w:hanging="720"/>
        <w:rPr>
          <w:rFonts w:ascii="Arial" w:hAnsi="Arial" w:cs="Arial"/>
          <w:sz w:val="20"/>
          <w:szCs w:val="20"/>
        </w:rPr>
      </w:pPr>
      <w:r>
        <w:rPr>
          <w:rFonts w:ascii="Arial" w:hAnsi="Arial" w:cs="Arial"/>
          <w:sz w:val="20"/>
          <w:szCs w:val="20"/>
        </w:rPr>
        <w:t>3.1.2</w:t>
      </w:r>
      <w:r>
        <w:rPr>
          <w:rFonts w:ascii="Arial" w:hAnsi="Arial" w:cs="Arial"/>
          <w:sz w:val="20"/>
          <w:szCs w:val="20"/>
        </w:rPr>
        <w:tab/>
        <w:t xml:space="preserve">The number of appeals submitted in 2015 had </w:t>
      </w:r>
      <w:r w:rsidR="00EB66C4">
        <w:rPr>
          <w:rFonts w:ascii="Arial" w:hAnsi="Arial" w:cs="Arial"/>
          <w:sz w:val="20"/>
          <w:szCs w:val="20"/>
        </w:rPr>
        <w:t xml:space="preserve">continued to decline </w:t>
      </w:r>
      <w:r>
        <w:rPr>
          <w:rFonts w:ascii="Arial" w:hAnsi="Arial" w:cs="Arial"/>
          <w:sz w:val="20"/>
          <w:szCs w:val="20"/>
        </w:rPr>
        <w:t>with 175 academic appeals being lodged from a population of 18,</w:t>
      </w:r>
      <w:r w:rsidR="00EB66C4">
        <w:rPr>
          <w:rFonts w:ascii="Arial" w:hAnsi="Arial" w:cs="Arial"/>
          <w:sz w:val="20"/>
          <w:szCs w:val="20"/>
        </w:rPr>
        <w:t>338</w:t>
      </w:r>
      <w:r>
        <w:rPr>
          <w:rFonts w:ascii="Arial" w:hAnsi="Arial" w:cs="Arial"/>
          <w:sz w:val="20"/>
          <w:szCs w:val="20"/>
        </w:rPr>
        <w:t xml:space="preserve"> students</w:t>
      </w:r>
      <w:r w:rsidR="00EB66C4">
        <w:rPr>
          <w:rFonts w:ascii="Arial" w:hAnsi="Arial" w:cs="Arial"/>
          <w:sz w:val="20"/>
          <w:szCs w:val="20"/>
        </w:rPr>
        <w:t>,</w:t>
      </w:r>
      <w:r>
        <w:rPr>
          <w:rFonts w:ascii="Arial" w:hAnsi="Arial" w:cs="Arial"/>
          <w:sz w:val="20"/>
          <w:szCs w:val="20"/>
        </w:rPr>
        <w:t xml:space="preserve"> which equated to less than 1% of students </w:t>
      </w:r>
      <w:r w:rsidR="0092256E">
        <w:rPr>
          <w:rFonts w:ascii="Arial" w:hAnsi="Arial" w:cs="Arial"/>
          <w:sz w:val="20"/>
          <w:szCs w:val="20"/>
        </w:rPr>
        <w:t xml:space="preserve">submitting an </w:t>
      </w:r>
      <w:r>
        <w:rPr>
          <w:rFonts w:ascii="Arial" w:hAnsi="Arial" w:cs="Arial"/>
          <w:sz w:val="20"/>
          <w:szCs w:val="20"/>
        </w:rPr>
        <w:t>appeal.  Of the 175 students who submitted an appeal, 89</w:t>
      </w:r>
      <w:r w:rsidR="00EB66C4">
        <w:rPr>
          <w:rFonts w:ascii="Arial" w:hAnsi="Arial" w:cs="Arial"/>
          <w:sz w:val="20"/>
          <w:szCs w:val="20"/>
        </w:rPr>
        <w:t>.1</w:t>
      </w:r>
      <w:r>
        <w:rPr>
          <w:rFonts w:ascii="Arial" w:hAnsi="Arial" w:cs="Arial"/>
          <w:sz w:val="20"/>
          <w:szCs w:val="20"/>
        </w:rPr>
        <w:t xml:space="preserve">% were undergraduate </w:t>
      </w:r>
      <w:r w:rsidR="00EB66C4">
        <w:rPr>
          <w:rFonts w:ascii="Arial" w:hAnsi="Arial" w:cs="Arial"/>
          <w:sz w:val="20"/>
          <w:szCs w:val="20"/>
        </w:rPr>
        <w:t>students and 10.9</w:t>
      </w:r>
      <w:r>
        <w:rPr>
          <w:rFonts w:ascii="Arial" w:hAnsi="Arial" w:cs="Arial"/>
          <w:sz w:val="20"/>
          <w:szCs w:val="20"/>
        </w:rPr>
        <w:t>% were postgraduate (taught and research) students.</w:t>
      </w:r>
      <w:r w:rsidR="00EB66C4">
        <w:rPr>
          <w:rFonts w:ascii="Arial" w:hAnsi="Arial" w:cs="Arial"/>
          <w:sz w:val="20"/>
          <w:szCs w:val="20"/>
        </w:rPr>
        <w:t xml:space="preserve">  There was no obvious explanation why undergraduate students were more likely to submit an appeal than postgraduate students</w:t>
      </w:r>
      <w:r w:rsidR="00B20B35">
        <w:rPr>
          <w:rFonts w:ascii="Arial" w:hAnsi="Arial" w:cs="Arial"/>
          <w:sz w:val="20"/>
          <w:szCs w:val="20"/>
        </w:rPr>
        <w:t>,</w:t>
      </w:r>
      <w:r w:rsidR="00C645CF">
        <w:rPr>
          <w:rFonts w:ascii="Arial" w:hAnsi="Arial" w:cs="Arial"/>
          <w:sz w:val="20"/>
          <w:szCs w:val="20"/>
        </w:rPr>
        <w:t xml:space="preserve"> although the proportion that was not resolved at local stage was far higher for postgraduate students (58% of appeals were resolved at Central Review Stage at the PG level, compared to only 24% at the UG level)</w:t>
      </w:r>
      <w:r w:rsidR="00EB66C4">
        <w:rPr>
          <w:rFonts w:ascii="Arial" w:hAnsi="Arial" w:cs="Arial"/>
          <w:sz w:val="20"/>
          <w:szCs w:val="20"/>
        </w:rPr>
        <w:t xml:space="preserve">.  </w:t>
      </w:r>
    </w:p>
    <w:p w14:paraId="143E8294" w14:textId="77777777" w:rsidR="00EB66C4" w:rsidRDefault="00EB66C4" w:rsidP="004161C6">
      <w:pPr>
        <w:spacing w:after="0" w:line="240" w:lineRule="auto"/>
        <w:ind w:left="720" w:hanging="720"/>
        <w:rPr>
          <w:rFonts w:ascii="Arial" w:hAnsi="Arial" w:cs="Arial"/>
          <w:sz w:val="20"/>
          <w:szCs w:val="20"/>
        </w:rPr>
      </w:pPr>
    </w:p>
    <w:p w14:paraId="3D242163" w14:textId="2AA29F5C" w:rsidR="00EB66C4" w:rsidRDefault="00EB66C4" w:rsidP="004161C6">
      <w:pPr>
        <w:spacing w:after="0" w:line="240" w:lineRule="auto"/>
        <w:ind w:left="720" w:hanging="720"/>
        <w:rPr>
          <w:rFonts w:ascii="Arial" w:hAnsi="Arial" w:cs="Arial"/>
          <w:sz w:val="20"/>
          <w:szCs w:val="20"/>
        </w:rPr>
      </w:pPr>
      <w:r>
        <w:rPr>
          <w:rFonts w:ascii="Arial" w:hAnsi="Arial" w:cs="Arial"/>
          <w:sz w:val="20"/>
          <w:szCs w:val="20"/>
        </w:rPr>
        <w:t>3.1.3</w:t>
      </w:r>
      <w:r>
        <w:rPr>
          <w:rFonts w:ascii="Arial" w:hAnsi="Arial" w:cs="Arial"/>
          <w:sz w:val="20"/>
          <w:szCs w:val="20"/>
        </w:rPr>
        <w:tab/>
        <w:t xml:space="preserve">It was important to note that </w:t>
      </w:r>
      <w:r w:rsidR="0092256E">
        <w:rPr>
          <w:rFonts w:ascii="Arial" w:hAnsi="Arial" w:cs="Arial"/>
          <w:sz w:val="20"/>
          <w:szCs w:val="20"/>
        </w:rPr>
        <w:t xml:space="preserve">over the past twelve months </w:t>
      </w:r>
      <w:r w:rsidR="00CF0D5F">
        <w:rPr>
          <w:rFonts w:ascii="Arial" w:hAnsi="Arial" w:cs="Arial"/>
          <w:sz w:val="20"/>
          <w:szCs w:val="20"/>
        </w:rPr>
        <w:t>Dr Hai ha</w:t>
      </w:r>
      <w:r w:rsidR="00650BAA">
        <w:rPr>
          <w:rFonts w:ascii="Arial" w:hAnsi="Arial" w:cs="Arial"/>
          <w:sz w:val="20"/>
          <w:szCs w:val="20"/>
        </w:rPr>
        <w:t>d</w:t>
      </w:r>
      <w:r w:rsidR="00CF0D5F">
        <w:rPr>
          <w:rFonts w:ascii="Arial" w:hAnsi="Arial" w:cs="Arial"/>
          <w:sz w:val="20"/>
          <w:szCs w:val="20"/>
        </w:rPr>
        <w:t xml:space="preserve"> been working </w:t>
      </w:r>
      <w:r w:rsidR="00650BAA">
        <w:rPr>
          <w:rFonts w:ascii="Arial" w:hAnsi="Arial" w:cs="Arial"/>
          <w:sz w:val="20"/>
          <w:szCs w:val="20"/>
        </w:rPr>
        <w:t xml:space="preserve">closely </w:t>
      </w:r>
      <w:r w:rsidR="00CF0D5F">
        <w:rPr>
          <w:rFonts w:ascii="Arial" w:hAnsi="Arial" w:cs="Arial"/>
          <w:sz w:val="20"/>
          <w:szCs w:val="20"/>
        </w:rPr>
        <w:t>with SUBU, Student Services and Faculties, which had</w:t>
      </w:r>
      <w:r w:rsidR="00F3181D">
        <w:rPr>
          <w:rFonts w:ascii="Arial" w:hAnsi="Arial" w:cs="Arial"/>
          <w:sz w:val="20"/>
          <w:szCs w:val="20"/>
        </w:rPr>
        <w:t xml:space="preserve"> undoubtedly</w:t>
      </w:r>
      <w:r w:rsidR="00CF0D5F">
        <w:rPr>
          <w:rFonts w:ascii="Arial" w:hAnsi="Arial" w:cs="Arial"/>
          <w:sz w:val="20"/>
          <w:szCs w:val="20"/>
        </w:rPr>
        <w:t xml:space="preserve"> assisted with the decrease in the number of appeals being lodged.  The major source of appeals was mitigating circumstances with </w:t>
      </w:r>
      <w:r w:rsidR="009E79F7">
        <w:rPr>
          <w:rFonts w:ascii="Arial" w:hAnsi="Arial" w:cs="Arial"/>
          <w:sz w:val="20"/>
          <w:szCs w:val="20"/>
        </w:rPr>
        <w:t>58.3</w:t>
      </w:r>
      <w:r w:rsidR="00CF0D5F">
        <w:rPr>
          <w:rFonts w:ascii="Arial" w:hAnsi="Arial" w:cs="Arial"/>
          <w:sz w:val="20"/>
          <w:szCs w:val="20"/>
        </w:rPr>
        <w:t xml:space="preserve">% of appeals received being related to mitigating circumstances.  </w:t>
      </w:r>
    </w:p>
    <w:p w14:paraId="2E21A098" w14:textId="77777777" w:rsidR="00CF0D5F" w:rsidRDefault="00CF0D5F" w:rsidP="004161C6">
      <w:pPr>
        <w:spacing w:after="0" w:line="240" w:lineRule="auto"/>
        <w:ind w:left="720" w:hanging="720"/>
        <w:rPr>
          <w:rFonts w:ascii="Arial" w:hAnsi="Arial" w:cs="Arial"/>
          <w:sz w:val="20"/>
          <w:szCs w:val="20"/>
        </w:rPr>
      </w:pPr>
    </w:p>
    <w:p w14:paraId="5B1AA196" w14:textId="77777777" w:rsidR="00CF0D5F" w:rsidRDefault="00CF0D5F" w:rsidP="004161C6">
      <w:pPr>
        <w:spacing w:after="0" w:line="240" w:lineRule="auto"/>
        <w:ind w:left="720" w:hanging="720"/>
        <w:rPr>
          <w:rFonts w:ascii="Arial" w:hAnsi="Arial" w:cs="Arial"/>
          <w:sz w:val="20"/>
          <w:szCs w:val="20"/>
        </w:rPr>
      </w:pPr>
      <w:r>
        <w:rPr>
          <w:rFonts w:ascii="Arial" w:hAnsi="Arial" w:cs="Arial"/>
          <w:sz w:val="20"/>
          <w:szCs w:val="20"/>
        </w:rPr>
        <w:t>3.1.4</w:t>
      </w:r>
      <w:r>
        <w:rPr>
          <w:rFonts w:ascii="Arial" w:hAnsi="Arial" w:cs="Arial"/>
          <w:sz w:val="20"/>
          <w:szCs w:val="20"/>
        </w:rPr>
        <w:tab/>
      </w:r>
      <w:r w:rsidR="00F3181D">
        <w:rPr>
          <w:rFonts w:ascii="Arial" w:hAnsi="Arial" w:cs="Arial"/>
          <w:sz w:val="20"/>
          <w:szCs w:val="20"/>
        </w:rPr>
        <w:t xml:space="preserve">Dr White questioned how the Educational Development and Quality Department (EDQ) fed back information to those staff members who had been involved in appeals.  Dr Hai confirmed that Academic Administration Managers (AAMs) were advised of all </w:t>
      </w:r>
      <w:r w:rsidR="0092256E">
        <w:rPr>
          <w:rFonts w:ascii="Arial" w:hAnsi="Arial" w:cs="Arial"/>
          <w:sz w:val="20"/>
          <w:szCs w:val="20"/>
        </w:rPr>
        <w:t xml:space="preserve">appeal </w:t>
      </w:r>
      <w:r w:rsidR="00F3181D">
        <w:rPr>
          <w:rFonts w:ascii="Arial" w:hAnsi="Arial" w:cs="Arial"/>
          <w:sz w:val="20"/>
          <w:szCs w:val="20"/>
        </w:rPr>
        <w:t xml:space="preserve">outcomes and </w:t>
      </w:r>
      <w:r w:rsidR="0092256E">
        <w:rPr>
          <w:rFonts w:ascii="Arial" w:hAnsi="Arial" w:cs="Arial"/>
          <w:sz w:val="20"/>
          <w:szCs w:val="20"/>
        </w:rPr>
        <w:t xml:space="preserve">any </w:t>
      </w:r>
      <w:r w:rsidR="00F3181D">
        <w:rPr>
          <w:rFonts w:ascii="Arial" w:hAnsi="Arial" w:cs="Arial"/>
          <w:sz w:val="20"/>
          <w:szCs w:val="20"/>
        </w:rPr>
        <w:t>comments received from the OIA.  AAMs were responsible for dissemination of information to colleagues in order that any</w:t>
      </w:r>
      <w:r w:rsidR="0092256E">
        <w:rPr>
          <w:rFonts w:ascii="Arial" w:hAnsi="Arial" w:cs="Arial"/>
          <w:sz w:val="20"/>
          <w:szCs w:val="20"/>
        </w:rPr>
        <w:t xml:space="preserve"> actions/ comments we</w:t>
      </w:r>
      <w:r w:rsidR="00F3181D">
        <w:rPr>
          <w:rFonts w:ascii="Arial" w:hAnsi="Arial" w:cs="Arial"/>
          <w:sz w:val="20"/>
          <w:szCs w:val="20"/>
        </w:rPr>
        <w:t xml:space="preserve">re acted upon.    </w:t>
      </w:r>
    </w:p>
    <w:p w14:paraId="27B5E471" w14:textId="77777777" w:rsidR="00F3181D" w:rsidRDefault="00F3181D" w:rsidP="004161C6">
      <w:pPr>
        <w:spacing w:after="0" w:line="240" w:lineRule="auto"/>
        <w:ind w:left="720" w:hanging="720"/>
        <w:rPr>
          <w:rFonts w:ascii="Arial" w:hAnsi="Arial" w:cs="Arial"/>
          <w:sz w:val="20"/>
          <w:szCs w:val="20"/>
        </w:rPr>
      </w:pPr>
    </w:p>
    <w:p w14:paraId="71591F53" w14:textId="0313AAD1" w:rsidR="00C71044" w:rsidRDefault="00F3181D" w:rsidP="00C71044">
      <w:pPr>
        <w:spacing w:after="0" w:line="240" w:lineRule="auto"/>
        <w:ind w:left="720" w:hanging="720"/>
        <w:rPr>
          <w:rFonts w:ascii="Arial" w:hAnsi="Arial" w:cs="Arial"/>
          <w:sz w:val="20"/>
          <w:szCs w:val="20"/>
        </w:rPr>
      </w:pPr>
      <w:r>
        <w:rPr>
          <w:rFonts w:ascii="Arial" w:hAnsi="Arial" w:cs="Arial"/>
          <w:sz w:val="20"/>
          <w:szCs w:val="20"/>
        </w:rPr>
        <w:t>3.1.5</w:t>
      </w:r>
      <w:r>
        <w:rPr>
          <w:rFonts w:ascii="Arial" w:hAnsi="Arial" w:cs="Arial"/>
          <w:sz w:val="20"/>
          <w:szCs w:val="20"/>
        </w:rPr>
        <w:tab/>
        <w:t xml:space="preserve">Ms Symonds commented on the 12 </w:t>
      </w:r>
      <w:r w:rsidR="00C645CF">
        <w:rPr>
          <w:rFonts w:ascii="Arial" w:hAnsi="Arial" w:cs="Arial"/>
          <w:sz w:val="20"/>
          <w:szCs w:val="20"/>
        </w:rPr>
        <w:t xml:space="preserve">postgraduate </w:t>
      </w:r>
      <w:r>
        <w:rPr>
          <w:rFonts w:ascii="Arial" w:hAnsi="Arial" w:cs="Arial"/>
          <w:sz w:val="20"/>
          <w:szCs w:val="20"/>
        </w:rPr>
        <w:t xml:space="preserve">appeals received from the </w:t>
      </w:r>
      <w:r w:rsidR="008D1940">
        <w:rPr>
          <w:rFonts w:ascii="Arial" w:hAnsi="Arial" w:cs="Arial"/>
          <w:sz w:val="20"/>
          <w:szCs w:val="20"/>
        </w:rPr>
        <w:t>FM (</w:t>
      </w:r>
      <w:r>
        <w:rPr>
          <w:rFonts w:ascii="Arial" w:hAnsi="Arial" w:cs="Arial"/>
          <w:sz w:val="20"/>
          <w:szCs w:val="20"/>
        </w:rPr>
        <w:t>8 of which had been resolved at the Local Stage</w:t>
      </w:r>
      <w:r w:rsidR="008D1940">
        <w:rPr>
          <w:rFonts w:ascii="Arial" w:hAnsi="Arial" w:cs="Arial"/>
          <w:sz w:val="20"/>
          <w:szCs w:val="20"/>
        </w:rPr>
        <w:t>) and i</w:t>
      </w:r>
      <w:r w:rsidR="009C6C41">
        <w:rPr>
          <w:rFonts w:ascii="Arial" w:hAnsi="Arial" w:cs="Arial"/>
          <w:sz w:val="20"/>
          <w:szCs w:val="20"/>
        </w:rPr>
        <w:t xml:space="preserve">nformation regarding the programme or </w:t>
      </w:r>
      <w:r>
        <w:rPr>
          <w:rFonts w:ascii="Arial" w:hAnsi="Arial" w:cs="Arial"/>
          <w:sz w:val="20"/>
          <w:szCs w:val="20"/>
        </w:rPr>
        <w:t xml:space="preserve">unit titles </w:t>
      </w:r>
      <w:r w:rsidR="008D1940">
        <w:rPr>
          <w:rFonts w:ascii="Arial" w:hAnsi="Arial" w:cs="Arial"/>
          <w:sz w:val="20"/>
          <w:szCs w:val="20"/>
        </w:rPr>
        <w:t xml:space="preserve">which the students were studying.  It was noted that the programme/unit titles </w:t>
      </w:r>
      <w:r>
        <w:rPr>
          <w:rFonts w:ascii="Arial" w:hAnsi="Arial" w:cs="Arial"/>
          <w:sz w:val="20"/>
          <w:szCs w:val="20"/>
        </w:rPr>
        <w:t>had not been listed in U</w:t>
      </w:r>
      <w:r w:rsidR="008D1940">
        <w:rPr>
          <w:rFonts w:ascii="Arial" w:hAnsi="Arial" w:cs="Arial"/>
          <w:sz w:val="20"/>
          <w:szCs w:val="20"/>
        </w:rPr>
        <w:t>NIT</w:t>
      </w:r>
      <w:r>
        <w:rPr>
          <w:rFonts w:ascii="Arial" w:hAnsi="Arial" w:cs="Arial"/>
          <w:sz w:val="20"/>
          <w:szCs w:val="20"/>
        </w:rPr>
        <w:t>-e</w:t>
      </w:r>
      <w:r w:rsidR="009C6C41">
        <w:rPr>
          <w:rFonts w:ascii="Arial" w:hAnsi="Arial" w:cs="Arial"/>
          <w:sz w:val="20"/>
          <w:szCs w:val="20"/>
        </w:rPr>
        <w:t xml:space="preserve">, therefore it had been difficult to </w:t>
      </w:r>
      <w:r w:rsidR="008D1940">
        <w:rPr>
          <w:rFonts w:ascii="Arial" w:hAnsi="Arial" w:cs="Arial"/>
          <w:sz w:val="20"/>
          <w:szCs w:val="20"/>
        </w:rPr>
        <w:t xml:space="preserve">establish </w:t>
      </w:r>
      <w:r w:rsidR="009C6C41">
        <w:rPr>
          <w:rFonts w:ascii="Arial" w:hAnsi="Arial" w:cs="Arial"/>
          <w:sz w:val="20"/>
          <w:szCs w:val="20"/>
        </w:rPr>
        <w:t>whether the</w:t>
      </w:r>
      <w:r w:rsidR="008D1940">
        <w:rPr>
          <w:rFonts w:ascii="Arial" w:hAnsi="Arial" w:cs="Arial"/>
          <w:sz w:val="20"/>
          <w:szCs w:val="20"/>
        </w:rPr>
        <w:t xml:space="preserve"> 12</w:t>
      </w:r>
      <w:r w:rsidR="009C6C41">
        <w:rPr>
          <w:rFonts w:ascii="Arial" w:hAnsi="Arial" w:cs="Arial"/>
          <w:sz w:val="20"/>
          <w:szCs w:val="20"/>
        </w:rPr>
        <w:t xml:space="preserve"> appeals were connected</w:t>
      </w:r>
      <w:r w:rsidR="00C645CF">
        <w:rPr>
          <w:rFonts w:ascii="Arial" w:hAnsi="Arial" w:cs="Arial"/>
          <w:sz w:val="20"/>
          <w:szCs w:val="20"/>
        </w:rPr>
        <w:t xml:space="preserve"> at the unit level (they were not connected at the programme level)</w:t>
      </w:r>
      <w:r w:rsidR="009C6C41">
        <w:rPr>
          <w:rFonts w:ascii="Arial" w:hAnsi="Arial" w:cs="Arial"/>
          <w:sz w:val="20"/>
          <w:szCs w:val="20"/>
        </w:rPr>
        <w:t xml:space="preserve">.  Following discussion, Dr Hai agreed that he would investigate the FM appeals further to establish whether the appeals were connected in any way.  Dr Main suggested that Dr Hai contact the FM AAM for assistance. </w:t>
      </w:r>
    </w:p>
    <w:p w14:paraId="6EB023BB" w14:textId="5906B4F6" w:rsidR="009C6C41" w:rsidRDefault="009C6C41" w:rsidP="00C71044">
      <w:pPr>
        <w:spacing w:after="120" w:line="240" w:lineRule="auto"/>
        <w:ind w:left="720" w:hanging="720"/>
        <w:jc w:val="right"/>
        <w:rPr>
          <w:rFonts w:ascii="Arial" w:hAnsi="Arial" w:cs="Arial"/>
          <w:sz w:val="20"/>
          <w:szCs w:val="20"/>
        </w:rPr>
      </w:pPr>
      <w:r>
        <w:rPr>
          <w:rFonts w:ascii="Arial" w:hAnsi="Arial" w:cs="Arial"/>
          <w:b/>
          <w:sz w:val="20"/>
          <w:szCs w:val="20"/>
        </w:rPr>
        <w:t>Action:  NH</w:t>
      </w:r>
    </w:p>
    <w:p w14:paraId="33FEE489" w14:textId="5414BE08" w:rsidR="00EC025B" w:rsidRDefault="009C6C41" w:rsidP="00EC025B">
      <w:pPr>
        <w:spacing w:after="0" w:line="240" w:lineRule="auto"/>
        <w:ind w:left="720" w:hanging="720"/>
        <w:rPr>
          <w:rFonts w:ascii="Arial" w:hAnsi="Arial" w:cs="Arial"/>
          <w:sz w:val="20"/>
          <w:szCs w:val="20"/>
        </w:rPr>
      </w:pPr>
      <w:r>
        <w:rPr>
          <w:rFonts w:ascii="Arial" w:hAnsi="Arial" w:cs="Arial"/>
          <w:sz w:val="20"/>
          <w:szCs w:val="20"/>
        </w:rPr>
        <w:t>3.1.6</w:t>
      </w:r>
      <w:r>
        <w:rPr>
          <w:rFonts w:ascii="Arial" w:hAnsi="Arial" w:cs="Arial"/>
          <w:sz w:val="20"/>
          <w:szCs w:val="20"/>
        </w:rPr>
        <w:tab/>
        <w:t xml:space="preserve">A discussion took place regarding the process </w:t>
      </w:r>
      <w:r w:rsidR="00921721">
        <w:rPr>
          <w:rFonts w:ascii="Arial" w:hAnsi="Arial" w:cs="Arial"/>
          <w:sz w:val="20"/>
          <w:szCs w:val="20"/>
        </w:rPr>
        <w:t xml:space="preserve">that </w:t>
      </w:r>
      <w:r>
        <w:rPr>
          <w:rFonts w:ascii="Arial" w:hAnsi="Arial" w:cs="Arial"/>
          <w:sz w:val="20"/>
          <w:szCs w:val="20"/>
        </w:rPr>
        <w:t xml:space="preserve">students must follow if they have mitigating circumstances.  As the percentage of </w:t>
      </w:r>
      <w:r w:rsidR="00921721">
        <w:rPr>
          <w:rFonts w:ascii="Arial" w:hAnsi="Arial" w:cs="Arial"/>
          <w:sz w:val="20"/>
          <w:szCs w:val="20"/>
        </w:rPr>
        <w:t xml:space="preserve">mitigating circumstance </w:t>
      </w:r>
      <w:r>
        <w:rPr>
          <w:rFonts w:ascii="Arial" w:hAnsi="Arial" w:cs="Arial"/>
          <w:sz w:val="20"/>
          <w:szCs w:val="20"/>
        </w:rPr>
        <w:t>appeals submitted totalled 58.3%</w:t>
      </w:r>
      <w:r w:rsidR="00C645CF">
        <w:rPr>
          <w:rFonts w:ascii="Arial" w:hAnsi="Arial" w:cs="Arial"/>
          <w:sz w:val="20"/>
          <w:szCs w:val="20"/>
        </w:rPr>
        <w:t xml:space="preserve"> for BU Faculties (and 67% of appeals at AECC)</w:t>
      </w:r>
      <w:r>
        <w:rPr>
          <w:rFonts w:ascii="Arial" w:hAnsi="Arial" w:cs="Arial"/>
          <w:sz w:val="20"/>
          <w:szCs w:val="20"/>
        </w:rPr>
        <w:t xml:space="preserve">, Prof McIntyre-Bhatty requested Dr Hai to compare the University’s data with other Higher Education Institutions (HEIs).  </w:t>
      </w:r>
    </w:p>
    <w:p w14:paraId="28336328" w14:textId="549232D6" w:rsidR="009E79F7" w:rsidRDefault="009E79F7" w:rsidP="00EC025B">
      <w:pPr>
        <w:spacing w:after="0" w:line="240" w:lineRule="auto"/>
        <w:ind w:left="720" w:hanging="720"/>
        <w:jc w:val="right"/>
        <w:rPr>
          <w:rFonts w:ascii="Arial" w:hAnsi="Arial" w:cs="Arial"/>
          <w:sz w:val="20"/>
          <w:szCs w:val="20"/>
        </w:rPr>
      </w:pPr>
      <w:r>
        <w:rPr>
          <w:rFonts w:ascii="Arial" w:hAnsi="Arial" w:cs="Arial"/>
          <w:b/>
          <w:sz w:val="20"/>
          <w:szCs w:val="20"/>
        </w:rPr>
        <w:t>Action:  NH</w:t>
      </w:r>
    </w:p>
    <w:p w14:paraId="2DBCBFB5" w14:textId="77777777" w:rsidR="009E79F7" w:rsidRDefault="009E79F7" w:rsidP="009C6C41">
      <w:pPr>
        <w:spacing w:after="0" w:line="240" w:lineRule="auto"/>
        <w:ind w:left="720" w:hanging="720"/>
        <w:rPr>
          <w:rFonts w:ascii="Arial" w:hAnsi="Arial" w:cs="Arial"/>
          <w:sz w:val="20"/>
          <w:szCs w:val="20"/>
        </w:rPr>
      </w:pPr>
    </w:p>
    <w:p w14:paraId="496B8267" w14:textId="41DE23C8" w:rsidR="00EC025B" w:rsidRDefault="00B130F2" w:rsidP="00EC025B">
      <w:pPr>
        <w:spacing w:after="0" w:line="240" w:lineRule="auto"/>
        <w:ind w:left="720" w:hanging="720"/>
        <w:rPr>
          <w:rFonts w:ascii="Arial" w:hAnsi="Arial" w:cs="Arial"/>
          <w:sz w:val="20"/>
          <w:szCs w:val="20"/>
        </w:rPr>
      </w:pPr>
      <w:r>
        <w:rPr>
          <w:rFonts w:ascii="Arial" w:hAnsi="Arial" w:cs="Arial"/>
          <w:sz w:val="20"/>
          <w:szCs w:val="20"/>
        </w:rPr>
        <w:t>3.1.7</w:t>
      </w:r>
      <w:r>
        <w:rPr>
          <w:rFonts w:ascii="Arial" w:hAnsi="Arial" w:cs="Arial"/>
          <w:sz w:val="20"/>
          <w:szCs w:val="20"/>
        </w:rPr>
        <w:tab/>
        <w:t xml:space="preserve">Moving </w:t>
      </w:r>
      <w:r w:rsidR="000075BD">
        <w:rPr>
          <w:rFonts w:ascii="Arial" w:hAnsi="Arial" w:cs="Arial"/>
          <w:sz w:val="20"/>
          <w:szCs w:val="20"/>
        </w:rPr>
        <w:t xml:space="preserve">forward, it was suggested that </w:t>
      </w:r>
      <w:r>
        <w:rPr>
          <w:rFonts w:ascii="Arial" w:hAnsi="Arial" w:cs="Arial"/>
          <w:sz w:val="20"/>
          <w:szCs w:val="20"/>
        </w:rPr>
        <w:t xml:space="preserve">mitigating circumstances should be headlined and included in the Executive Summary of the </w:t>
      </w:r>
      <w:r w:rsidR="009A3849">
        <w:rPr>
          <w:rFonts w:ascii="Arial" w:hAnsi="Arial" w:cs="Arial"/>
          <w:sz w:val="20"/>
          <w:szCs w:val="20"/>
        </w:rPr>
        <w:t>Student Agreement/</w:t>
      </w:r>
      <w:r>
        <w:rPr>
          <w:rFonts w:ascii="Arial" w:hAnsi="Arial" w:cs="Arial"/>
          <w:sz w:val="20"/>
          <w:szCs w:val="20"/>
        </w:rPr>
        <w:t xml:space="preserve">Programme Handbook.  It was noted that many students do not read all information </w:t>
      </w:r>
      <w:r w:rsidR="000075BD">
        <w:rPr>
          <w:rFonts w:ascii="Arial" w:hAnsi="Arial" w:cs="Arial"/>
          <w:sz w:val="20"/>
          <w:szCs w:val="20"/>
        </w:rPr>
        <w:t>circulated</w:t>
      </w:r>
      <w:r>
        <w:rPr>
          <w:rFonts w:ascii="Arial" w:hAnsi="Arial" w:cs="Arial"/>
          <w:sz w:val="20"/>
          <w:szCs w:val="20"/>
        </w:rPr>
        <w:t xml:space="preserve">, and members agreed that they were unsure </w:t>
      </w:r>
      <w:r w:rsidR="000075BD">
        <w:rPr>
          <w:rFonts w:ascii="Arial" w:hAnsi="Arial" w:cs="Arial"/>
          <w:sz w:val="20"/>
          <w:szCs w:val="20"/>
        </w:rPr>
        <w:t xml:space="preserve">whether </w:t>
      </w:r>
      <w:r w:rsidR="009A3849">
        <w:rPr>
          <w:rFonts w:ascii="Arial" w:hAnsi="Arial" w:cs="Arial"/>
          <w:sz w:val="20"/>
          <w:szCs w:val="20"/>
        </w:rPr>
        <w:t xml:space="preserve">any additional </w:t>
      </w:r>
      <w:r>
        <w:rPr>
          <w:rFonts w:ascii="Arial" w:hAnsi="Arial" w:cs="Arial"/>
          <w:sz w:val="20"/>
          <w:szCs w:val="20"/>
        </w:rPr>
        <w:t xml:space="preserve">measures could be </w:t>
      </w:r>
      <w:r w:rsidR="00421B03">
        <w:rPr>
          <w:rFonts w:ascii="Arial" w:hAnsi="Arial" w:cs="Arial"/>
          <w:sz w:val="20"/>
          <w:szCs w:val="20"/>
        </w:rPr>
        <w:t xml:space="preserve">introduced </w:t>
      </w:r>
      <w:r>
        <w:rPr>
          <w:rFonts w:ascii="Arial" w:hAnsi="Arial" w:cs="Arial"/>
          <w:sz w:val="20"/>
          <w:szCs w:val="20"/>
        </w:rPr>
        <w:t>to ensure that all students read mitigating circumstances information.</w:t>
      </w:r>
      <w:r w:rsidR="009A3849">
        <w:rPr>
          <w:rFonts w:ascii="Arial" w:hAnsi="Arial" w:cs="Arial"/>
          <w:sz w:val="20"/>
          <w:szCs w:val="20"/>
        </w:rPr>
        <w:t xml:space="preserve">  Ms Peckham reminded members that </w:t>
      </w:r>
      <w:r w:rsidR="00421B03">
        <w:rPr>
          <w:rFonts w:ascii="Arial" w:hAnsi="Arial" w:cs="Arial"/>
          <w:sz w:val="20"/>
          <w:szCs w:val="20"/>
        </w:rPr>
        <w:t xml:space="preserve">the training of </w:t>
      </w:r>
      <w:r w:rsidR="009A3849">
        <w:rPr>
          <w:rFonts w:ascii="Arial" w:hAnsi="Arial" w:cs="Arial"/>
          <w:sz w:val="20"/>
          <w:szCs w:val="20"/>
        </w:rPr>
        <w:t>Student Rep</w:t>
      </w:r>
      <w:r w:rsidR="00421B03">
        <w:rPr>
          <w:rFonts w:ascii="Arial" w:hAnsi="Arial" w:cs="Arial"/>
          <w:sz w:val="20"/>
          <w:szCs w:val="20"/>
        </w:rPr>
        <w:t>s</w:t>
      </w:r>
      <w:r w:rsidR="009A3849">
        <w:rPr>
          <w:rFonts w:ascii="Arial" w:hAnsi="Arial" w:cs="Arial"/>
          <w:sz w:val="20"/>
          <w:szCs w:val="20"/>
        </w:rPr>
        <w:t xml:space="preserve"> historically included training around mitigating circumstances, however she was unsure whether this was still being carried out by SUBU.  Ms Mayo-Ward was </w:t>
      </w:r>
      <w:r w:rsidR="000075BD">
        <w:rPr>
          <w:rFonts w:ascii="Arial" w:hAnsi="Arial" w:cs="Arial"/>
          <w:sz w:val="20"/>
          <w:szCs w:val="20"/>
        </w:rPr>
        <w:t xml:space="preserve">also </w:t>
      </w:r>
      <w:r w:rsidR="009A3849">
        <w:rPr>
          <w:rFonts w:ascii="Arial" w:hAnsi="Arial" w:cs="Arial"/>
          <w:sz w:val="20"/>
          <w:szCs w:val="20"/>
        </w:rPr>
        <w:t xml:space="preserve">unsure whether mitigating circumstances training was included in the Student Rep training, but would </w:t>
      </w:r>
      <w:r w:rsidR="00392B09">
        <w:rPr>
          <w:rFonts w:ascii="Arial" w:hAnsi="Arial" w:cs="Arial"/>
          <w:sz w:val="20"/>
          <w:szCs w:val="20"/>
        </w:rPr>
        <w:t>look into whether it would be viable to include mitigating circumstances training in Student Rep training</w:t>
      </w:r>
      <w:r w:rsidR="009A3849">
        <w:rPr>
          <w:rFonts w:ascii="Arial" w:hAnsi="Arial" w:cs="Arial"/>
          <w:sz w:val="20"/>
          <w:szCs w:val="20"/>
        </w:rPr>
        <w:t>.</w:t>
      </w:r>
    </w:p>
    <w:p w14:paraId="35238DDD" w14:textId="3C769025" w:rsidR="007449F8" w:rsidRDefault="000075BD" w:rsidP="00EC025B">
      <w:pPr>
        <w:spacing w:after="0" w:line="240" w:lineRule="auto"/>
        <w:ind w:left="720" w:hanging="720"/>
        <w:jc w:val="right"/>
        <w:rPr>
          <w:rFonts w:ascii="Arial" w:hAnsi="Arial" w:cs="Arial"/>
          <w:sz w:val="20"/>
          <w:szCs w:val="20"/>
        </w:rPr>
      </w:pPr>
      <w:r>
        <w:rPr>
          <w:rFonts w:ascii="Arial" w:hAnsi="Arial" w:cs="Arial"/>
          <w:b/>
          <w:sz w:val="20"/>
          <w:szCs w:val="20"/>
        </w:rPr>
        <w:t>Action:  EM-W</w:t>
      </w:r>
      <w:r w:rsidR="007449F8">
        <w:rPr>
          <w:rFonts w:ascii="Arial" w:hAnsi="Arial" w:cs="Arial"/>
          <w:sz w:val="20"/>
          <w:szCs w:val="20"/>
        </w:rPr>
        <w:tab/>
      </w:r>
    </w:p>
    <w:p w14:paraId="300630E7" w14:textId="77777777" w:rsidR="009A3849" w:rsidRDefault="009A3849" w:rsidP="004161C6">
      <w:pPr>
        <w:spacing w:after="0" w:line="240" w:lineRule="auto"/>
        <w:ind w:left="720" w:hanging="720"/>
        <w:rPr>
          <w:rFonts w:ascii="Arial" w:hAnsi="Arial" w:cs="Arial"/>
          <w:sz w:val="20"/>
          <w:szCs w:val="20"/>
        </w:rPr>
      </w:pPr>
    </w:p>
    <w:p w14:paraId="788ECAAF" w14:textId="348D3081" w:rsidR="000C56D9" w:rsidRDefault="009A3849" w:rsidP="004161C6">
      <w:pPr>
        <w:spacing w:after="0" w:line="240" w:lineRule="auto"/>
        <w:ind w:left="720" w:hanging="720"/>
        <w:rPr>
          <w:rFonts w:ascii="Arial" w:hAnsi="Arial" w:cs="Arial"/>
          <w:sz w:val="20"/>
          <w:szCs w:val="20"/>
        </w:rPr>
      </w:pPr>
      <w:r>
        <w:rPr>
          <w:rFonts w:ascii="Arial" w:hAnsi="Arial" w:cs="Arial"/>
          <w:sz w:val="20"/>
          <w:szCs w:val="20"/>
        </w:rPr>
        <w:t>3.1.8</w:t>
      </w:r>
      <w:r>
        <w:rPr>
          <w:rFonts w:ascii="Arial" w:hAnsi="Arial" w:cs="Arial"/>
          <w:sz w:val="20"/>
          <w:szCs w:val="20"/>
        </w:rPr>
        <w:tab/>
      </w:r>
      <w:r w:rsidR="00AB77FE">
        <w:rPr>
          <w:rFonts w:ascii="Arial" w:hAnsi="Arial" w:cs="Arial"/>
          <w:sz w:val="20"/>
          <w:szCs w:val="20"/>
        </w:rPr>
        <w:t xml:space="preserve">Ms Moore advised the Committee that many students were unable to provide evidence of their mitigating circumstance, </w:t>
      </w:r>
      <w:r w:rsidR="000075BD">
        <w:rPr>
          <w:rFonts w:ascii="Arial" w:hAnsi="Arial" w:cs="Arial"/>
          <w:sz w:val="20"/>
          <w:szCs w:val="20"/>
        </w:rPr>
        <w:t xml:space="preserve">particularly </w:t>
      </w:r>
      <w:r w:rsidR="00AB77FE">
        <w:rPr>
          <w:rFonts w:ascii="Arial" w:hAnsi="Arial" w:cs="Arial"/>
          <w:sz w:val="20"/>
          <w:szCs w:val="20"/>
        </w:rPr>
        <w:t xml:space="preserve">if the reason was due to a family issue as family members often </w:t>
      </w:r>
      <w:r w:rsidR="00421B03">
        <w:rPr>
          <w:rFonts w:ascii="Arial" w:hAnsi="Arial" w:cs="Arial"/>
          <w:sz w:val="20"/>
          <w:szCs w:val="20"/>
        </w:rPr>
        <w:t xml:space="preserve">reluctant </w:t>
      </w:r>
      <w:r w:rsidR="00AB77FE">
        <w:rPr>
          <w:rFonts w:ascii="Arial" w:hAnsi="Arial" w:cs="Arial"/>
          <w:sz w:val="20"/>
          <w:szCs w:val="20"/>
        </w:rPr>
        <w:t>to provide evidence</w:t>
      </w:r>
      <w:r w:rsidR="000075BD">
        <w:rPr>
          <w:rFonts w:ascii="Arial" w:hAnsi="Arial" w:cs="Arial"/>
          <w:sz w:val="20"/>
          <w:szCs w:val="20"/>
        </w:rPr>
        <w:t xml:space="preserve">.  It was </w:t>
      </w:r>
      <w:r w:rsidR="00AB77FE">
        <w:rPr>
          <w:rFonts w:ascii="Arial" w:hAnsi="Arial" w:cs="Arial"/>
          <w:sz w:val="20"/>
          <w:szCs w:val="20"/>
        </w:rPr>
        <w:t>suggested that students should be assisted by Faculties when they are struggling to provide evidence</w:t>
      </w:r>
      <w:r w:rsidR="00CF53BA">
        <w:rPr>
          <w:rFonts w:ascii="Arial" w:hAnsi="Arial" w:cs="Arial"/>
          <w:sz w:val="20"/>
          <w:szCs w:val="20"/>
        </w:rPr>
        <w:t xml:space="preserve"> for difficult circumstances</w:t>
      </w:r>
      <w:r w:rsidR="00AB77FE">
        <w:rPr>
          <w:rFonts w:ascii="Arial" w:hAnsi="Arial" w:cs="Arial"/>
          <w:sz w:val="20"/>
          <w:szCs w:val="20"/>
        </w:rPr>
        <w:t xml:space="preserve">.  Dr Hai reminded members that </w:t>
      </w:r>
      <w:r w:rsidR="00AB77FE" w:rsidRPr="00CF53BA">
        <w:rPr>
          <w:rFonts w:ascii="Arial" w:hAnsi="Arial" w:cs="Arial"/>
          <w:i/>
          <w:sz w:val="20"/>
          <w:szCs w:val="20"/>
        </w:rPr>
        <w:t>ARPP 11A</w:t>
      </w:r>
      <w:r w:rsidR="00CF53BA" w:rsidRPr="00CF53BA">
        <w:rPr>
          <w:rFonts w:ascii="Arial" w:hAnsi="Arial" w:cs="Arial"/>
          <w:i/>
          <w:sz w:val="20"/>
          <w:szCs w:val="20"/>
        </w:rPr>
        <w:t xml:space="preserve"> -</w:t>
      </w:r>
      <w:r w:rsidR="00AB77FE" w:rsidRPr="00CF53BA">
        <w:rPr>
          <w:rFonts w:ascii="Arial" w:hAnsi="Arial" w:cs="Arial"/>
          <w:i/>
          <w:sz w:val="20"/>
          <w:szCs w:val="20"/>
        </w:rPr>
        <w:t xml:space="preserve"> </w:t>
      </w:r>
      <w:r w:rsidR="00CF53BA" w:rsidRPr="00CF53BA">
        <w:rPr>
          <w:rFonts w:ascii="Arial" w:hAnsi="Arial" w:cs="Arial"/>
          <w:bCs/>
          <w:i/>
          <w:iCs/>
          <w:sz w:val="20"/>
          <w:szCs w:val="20"/>
        </w:rPr>
        <w:t>Academic Appeals: Policy and Procedure for Taught Awards</w:t>
      </w:r>
      <w:r w:rsidR="00CF53BA" w:rsidRPr="00CF53BA">
        <w:rPr>
          <w:rFonts w:ascii="Arial" w:hAnsi="Arial" w:cs="Arial"/>
          <w:sz w:val="20"/>
          <w:szCs w:val="20"/>
        </w:rPr>
        <w:t xml:space="preserve"> </w:t>
      </w:r>
      <w:r w:rsidR="00AB77FE">
        <w:rPr>
          <w:rFonts w:ascii="Arial" w:hAnsi="Arial" w:cs="Arial"/>
          <w:sz w:val="20"/>
          <w:szCs w:val="20"/>
        </w:rPr>
        <w:t xml:space="preserve">and </w:t>
      </w:r>
      <w:r w:rsidR="00AB77FE" w:rsidRPr="00CF53BA">
        <w:rPr>
          <w:rFonts w:ascii="Arial" w:hAnsi="Arial" w:cs="Arial"/>
          <w:i/>
          <w:sz w:val="20"/>
          <w:szCs w:val="20"/>
        </w:rPr>
        <w:t xml:space="preserve">ARRP 6A </w:t>
      </w:r>
      <w:r w:rsidR="00CF53BA" w:rsidRPr="00CF53BA">
        <w:rPr>
          <w:rFonts w:ascii="Arial" w:hAnsi="Arial" w:cs="Arial"/>
          <w:i/>
          <w:sz w:val="20"/>
          <w:szCs w:val="20"/>
        </w:rPr>
        <w:t>– Standard Assessment Regulations</w:t>
      </w:r>
      <w:r w:rsidR="00CF53BA">
        <w:rPr>
          <w:rFonts w:ascii="Arial" w:hAnsi="Arial" w:cs="Arial"/>
          <w:sz w:val="20"/>
          <w:szCs w:val="20"/>
        </w:rPr>
        <w:t xml:space="preserve">, </w:t>
      </w:r>
      <w:r w:rsidR="00AB77FE">
        <w:rPr>
          <w:rFonts w:ascii="Arial" w:hAnsi="Arial" w:cs="Arial"/>
          <w:sz w:val="20"/>
          <w:szCs w:val="20"/>
        </w:rPr>
        <w:t>both state</w:t>
      </w:r>
      <w:r w:rsidR="00CF53BA">
        <w:rPr>
          <w:rFonts w:ascii="Arial" w:hAnsi="Arial" w:cs="Arial"/>
          <w:sz w:val="20"/>
          <w:szCs w:val="20"/>
        </w:rPr>
        <w:t xml:space="preserve"> that evidence would be </w:t>
      </w:r>
      <w:r w:rsidR="00AB77FE">
        <w:rPr>
          <w:rFonts w:ascii="Arial" w:hAnsi="Arial" w:cs="Arial"/>
          <w:sz w:val="20"/>
          <w:szCs w:val="20"/>
        </w:rPr>
        <w:t>accepted from family members e.g. Death Certificates or medical correspondence</w:t>
      </w:r>
      <w:r w:rsidR="00B20B35">
        <w:rPr>
          <w:rFonts w:ascii="Arial" w:hAnsi="Arial" w:cs="Arial"/>
          <w:sz w:val="20"/>
          <w:szCs w:val="20"/>
        </w:rPr>
        <w:t>.</w:t>
      </w:r>
      <w:r w:rsidR="00AB77FE">
        <w:rPr>
          <w:rFonts w:ascii="Arial" w:hAnsi="Arial" w:cs="Arial"/>
          <w:sz w:val="20"/>
          <w:szCs w:val="20"/>
        </w:rPr>
        <w:t xml:space="preserve"> Dr Hai advised that in order to assist and sympathise with students, the University would be willing to accept retrospective evidence on the proviso that the evidence would be</w:t>
      </w:r>
      <w:r w:rsidR="00CF53BA">
        <w:rPr>
          <w:rFonts w:ascii="Arial" w:hAnsi="Arial" w:cs="Arial"/>
          <w:sz w:val="20"/>
          <w:szCs w:val="20"/>
        </w:rPr>
        <w:t xml:space="preserve"> provided to the University</w:t>
      </w:r>
      <w:r w:rsidR="00AB77FE">
        <w:rPr>
          <w:rFonts w:ascii="Arial" w:hAnsi="Arial" w:cs="Arial"/>
          <w:sz w:val="20"/>
          <w:szCs w:val="20"/>
        </w:rPr>
        <w:t xml:space="preserve"> in due course.</w:t>
      </w:r>
    </w:p>
    <w:p w14:paraId="102840C5" w14:textId="77777777" w:rsidR="00FD537C" w:rsidRDefault="00FD537C" w:rsidP="004161C6">
      <w:pPr>
        <w:spacing w:after="0" w:line="240" w:lineRule="auto"/>
        <w:ind w:left="720" w:hanging="720"/>
        <w:rPr>
          <w:rFonts w:ascii="Arial" w:hAnsi="Arial" w:cs="Arial"/>
          <w:sz w:val="20"/>
          <w:szCs w:val="20"/>
        </w:rPr>
      </w:pPr>
    </w:p>
    <w:p w14:paraId="73498374" w14:textId="77777777" w:rsidR="00AB77FE" w:rsidRDefault="000C56D9" w:rsidP="004161C6">
      <w:pPr>
        <w:spacing w:after="0" w:line="240" w:lineRule="auto"/>
        <w:ind w:left="720" w:hanging="720"/>
        <w:rPr>
          <w:rFonts w:ascii="Arial" w:hAnsi="Arial" w:cs="Arial"/>
          <w:sz w:val="20"/>
          <w:szCs w:val="20"/>
        </w:rPr>
      </w:pPr>
      <w:r>
        <w:rPr>
          <w:rFonts w:ascii="Arial" w:hAnsi="Arial" w:cs="Arial"/>
          <w:sz w:val="20"/>
          <w:szCs w:val="20"/>
        </w:rPr>
        <w:t>3.1.9</w:t>
      </w:r>
      <w:r>
        <w:rPr>
          <w:rFonts w:ascii="Arial" w:hAnsi="Arial" w:cs="Arial"/>
          <w:sz w:val="20"/>
          <w:szCs w:val="20"/>
        </w:rPr>
        <w:tab/>
        <w:t>Ms Mayo-Ward reported that students do not remember all the information provided when the</w:t>
      </w:r>
      <w:r w:rsidR="001215B6">
        <w:rPr>
          <w:rFonts w:ascii="Arial" w:hAnsi="Arial" w:cs="Arial"/>
          <w:sz w:val="20"/>
          <w:szCs w:val="20"/>
        </w:rPr>
        <w:t>y</w:t>
      </w:r>
      <w:r>
        <w:rPr>
          <w:rFonts w:ascii="Arial" w:hAnsi="Arial" w:cs="Arial"/>
          <w:sz w:val="20"/>
          <w:szCs w:val="20"/>
        </w:rPr>
        <w:t xml:space="preserve"> start university, and therefore do not always go to their GP for evidence of their illness, therefore </w:t>
      </w:r>
      <w:r w:rsidR="001215B6">
        <w:rPr>
          <w:rFonts w:ascii="Arial" w:hAnsi="Arial" w:cs="Arial"/>
          <w:sz w:val="20"/>
          <w:szCs w:val="20"/>
        </w:rPr>
        <w:t xml:space="preserve">the introduction of </w:t>
      </w:r>
      <w:r>
        <w:rPr>
          <w:rFonts w:ascii="Arial" w:hAnsi="Arial" w:cs="Arial"/>
          <w:sz w:val="20"/>
          <w:szCs w:val="20"/>
        </w:rPr>
        <w:t>a step-by-step process would be very helpful to students.  Dr Gunstone suggested that the University puts together a multimedia video or an interactive programme on iBU which would take students through the process.  Dr Hai agreed to look into this suggestion.</w:t>
      </w:r>
    </w:p>
    <w:p w14:paraId="6644FAB1" w14:textId="77777777" w:rsidR="000C56D9" w:rsidRDefault="000C56D9" w:rsidP="000C56D9">
      <w:pPr>
        <w:spacing w:after="0" w:line="240" w:lineRule="auto"/>
        <w:ind w:left="720" w:hanging="720"/>
        <w:jc w:val="right"/>
        <w:rPr>
          <w:rFonts w:ascii="Arial" w:hAnsi="Arial" w:cs="Arial"/>
          <w:sz w:val="20"/>
          <w:szCs w:val="20"/>
        </w:rPr>
      </w:pPr>
      <w:r>
        <w:rPr>
          <w:rFonts w:ascii="Arial" w:hAnsi="Arial" w:cs="Arial"/>
          <w:b/>
          <w:sz w:val="20"/>
          <w:szCs w:val="20"/>
        </w:rPr>
        <w:t>Action:  NH</w:t>
      </w:r>
    </w:p>
    <w:p w14:paraId="7F523462" w14:textId="77777777" w:rsidR="000C56D9" w:rsidRDefault="000C56D9" w:rsidP="000C56D9">
      <w:pPr>
        <w:spacing w:after="0" w:line="240" w:lineRule="auto"/>
        <w:ind w:left="720" w:hanging="720"/>
        <w:rPr>
          <w:rFonts w:ascii="Arial" w:hAnsi="Arial" w:cs="Arial"/>
          <w:sz w:val="20"/>
          <w:szCs w:val="20"/>
        </w:rPr>
      </w:pPr>
    </w:p>
    <w:p w14:paraId="06E37E7D" w14:textId="77777777" w:rsidR="00877CE0" w:rsidRDefault="00877CE0" w:rsidP="000C56D9">
      <w:pPr>
        <w:spacing w:after="0" w:line="240" w:lineRule="auto"/>
        <w:ind w:left="720" w:hanging="720"/>
        <w:rPr>
          <w:rFonts w:ascii="Arial" w:hAnsi="Arial" w:cs="Arial"/>
          <w:sz w:val="20"/>
          <w:szCs w:val="20"/>
        </w:rPr>
      </w:pPr>
    </w:p>
    <w:p w14:paraId="607837CE" w14:textId="77777777" w:rsidR="00877CE0" w:rsidRDefault="00877CE0" w:rsidP="000C56D9">
      <w:pPr>
        <w:spacing w:after="0" w:line="240" w:lineRule="auto"/>
        <w:ind w:left="720" w:hanging="720"/>
        <w:rPr>
          <w:rFonts w:ascii="Arial" w:hAnsi="Arial" w:cs="Arial"/>
          <w:sz w:val="20"/>
          <w:szCs w:val="20"/>
        </w:rPr>
      </w:pPr>
    </w:p>
    <w:p w14:paraId="7F01D517" w14:textId="77777777" w:rsidR="00877CE0" w:rsidRDefault="00877CE0" w:rsidP="000C56D9">
      <w:pPr>
        <w:spacing w:after="0" w:line="240" w:lineRule="auto"/>
        <w:ind w:left="720" w:hanging="720"/>
        <w:rPr>
          <w:rFonts w:ascii="Arial" w:hAnsi="Arial" w:cs="Arial"/>
          <w:sz w:val="20"/>
          <w:szCs w:val="20"/>
        </w:rPr>
      </w:pPr>
    </w:p>
    <w:p w14:paraId="23265323" w14:textId="77777777" w:rsidR="00B20B35" w:rsidRDefault="000C56D9" w:rsidP="000C56D9">
      <w:pPr>
        <w:spacing w:after="0" w:line="240" w:lineRule="auto"/>
        <w:ind w:left="720" w:hanging="720"/>
        <w:rPr>
          <w:rFonts w:ascii="Arial" w:hAnsi="Arial" w:cs="Arial"/>
          <w:sz w:val="20"/>
          <w:szCs w:val="20"/>
        </w:rPr>
      </w:pPr>
      <w:r>
        <w:rPr>
          <w:rFonts w:ascii="Arial" w:hAnsi="Arial" w:cs="Arial"/>
          <w:sz w:val="20"/>
          <w:szCs w:val="20"/>
        </w:rPr>
        <w:t>3.1.10</w:t>
      </w:r>
      <w:r>
        <w:rPr>
          <w:rFonts w:ascii="Arial" w:hAnsi="Arial" w:cs="Arial"/>
          <w:sz w:val="20"/>
          <w:szCs w:val="20"/>
        </w:rPr>
        <w:tab/>
      </w:r>
      <w:r w:rsidR="009E6F54">
        <w:rPr>
          <w:rFonts w:ascii="Arial" w:hAnsi="Arial" w:cs="Arial"/>
          <w:sz w:val="20"/>
          <w:szCs w:val="20"/>
        </w:rPr>
        <w:t xml:space="preserve">Section 6.3 of the report stated that 15 non-academic appeals were rejected and 12 </w:t>
      </w:r>
      <w:r w:rsidR="00CF53BA">
        <w:rPr>
          <w:rFonts w:ascii="Arial" w:hAnsi="Arial" w:cs="Arial"/>
          <w:sz w:val="20"/>
          <w:szCs w:val="20"/>
        </w:rPr>
        <w:t xml:space="preserve">non-academic appeals </w:t>
      </w:r>
      <w:r w:rsidR="009E6F54">
        <w:rPr>
          <w:rFonts w:ascii="Arial" w:hAnsi="Arial" w:cs="Arial"/>
          <w:sz w:val="20"/>
          <w:szCs w:val="20"/>
        </w:rPr>
        <w:t xml:space="preserve">were either upheld or partially upheld.  Ms Barron advised that although the term appeal had been used, </w:t>
      </w:r>
      <w:r w:rsidR="00C645CF">
        <w:rPr>
          <w:rFonts w:ascii="Arial" w:hAnsi="Arial" w:cs="Arial"/>
          <w:sz w:val="20"/>
          <w:szCs w:val="20"/>
        </w:rPr>
        <w:t xml:space="preserve">many </w:t>
      </w:r>
      <w:r w:rsidR="009E6F54">
        <w:rPr>
          <w:rFonts w:ascii="Arial" w:hAnsi="Arial" w:cs="Arial"/>
          <w:sz w:val="20"/>
          <w:szCs w:val="20"/>
        </w:rPr>
        <w:t xml:space="preserve">issues were a consideration of </w:t>
      </w:r>
      <w:r w:rsidR="00C645CF">
        <w:rPr>
          <w:rFonts w:ascii="Arial" w:hAnsi="Arial" w:cs="Arial"/>
          <w:sz w:val="20"/>
          <w:szCs w:val="20"/>
        </w:rPr>
        <w:t xml:space="preserve">parking </w:t>
      </w:r>
      <w:r w:rsidR="009E6F54">
        <w:rPr>
          <w:rFonts w:ascii="Arial" w:hAnsi="Arial" w:cs="Arial"/>
          <w:sz w:val="20"/>
          <w:szCs w:val="20"/>
        </w:rPr>
        <w:t>circumstance</w:t>
      </w:r>
      <w:r w:rsidR="00C645CF">
        <w:rPr>
          <w:rFonts w:ascii="Arial" w:hAnsi="Arial" w:cs="Arial"/>
          <w:sz w:val="20"/>
          <w:szCs w:val="20"/>
        </w:rPr>
        <w:t>s (74%)</w:t>
      </w:r>
      <w:r w:rsidR="009E6F54">
        <w:rPr>
          <w:rFonts w:ascii="Arial" w:hAnsi="Arial" w:cs="Arial"/>
          <w:sz w:val="20"/>
          <w:szCs w:val="20"/>
        </w:rPr>
        <w:t xml:space="preserve">.  </w:t>
      </w:r>
      <w:r w:rsidR="00472E30">
        <w:rPr>
          <w:rFonts w:ascii="Arial" w:hAnsi="Arial" w:cs="Arial"/>
          <w:sz w:val="20"/>
          <w:szCs w:val="20"/>
        </w:rPr>
        <w:t>However, t</w:t>
      </w:r>
      <w:r w:rsidR="009E6F54">
        <w:rPr>
          <w:rFonts w:ascii="Arial" w:hAnsi="Arial" w:cs="Arial"/>
          <w:sz w:val="20"/>
          <w:szCs w:val="20"/>
        </w:rPr>
        <w:t xml:space="preserve">he Committee requested more detail be included </w:t>
      </w:r>
      <w:r w:rsidR="00472E30">
        <w:rPr>
          <w:rFonts w:ascii="Arial" w:hAnsi="Arial" w:cs="Arial"/>
          <w:sz w:val="20"/>
          <w:szCs w:val="20"/>
        </w:rPr>
        <w:t>on those 12 that were upheld or partially upheld since those may have related to the 7 non-academic appeals relating to finance or immigration.</w:t>
      </w:r>
    </w:p>
    <w:p w14:paraId="057EE7DD" w14:textId="77777777" w:rsidR="009E6F54" w:rsidRDefault="009E6F54" w:rsidP="009E6F54">
      <w:pPr>
        <w:spacing w:after="0" w:line="240" w:lineRule="auto"/>
        <w:ind w:left="720" w:hanging="720"/>
        <w:jc w:val="right"/>
        <w:rPr>
          <w:rFonts w:ascii="Arial" w:hAnsi="Arial" w:cs="Arial"/>
          <w:sz w:val="20"/>
          <w:szCs w:val="20"/>
        </w:rPr>
      </w:pPr>
      <w:r>
        <w:rPr>
          <w:rFonts w:ascii="Arial" w:hAnsi="Arial" w:cs="Arial"/>
          <w:b/>
          <w:sz w:val="20"/>
          <w:szCs w:val="20"/>
        </w:rPr>
        <w:t>Action:  NH</w:t>
      </w:r>
    </w:p>
    <w:p w14:paraId="7091BC62" w14:textId="77777777" w:rsidR="009E6F54" w:rsidRDefault="009E6F54" w:rsidP="009E6F54">
      <w:pPr>
        <w:spacing w:after="0" w:line="240" w:lineRule="auto"/>
        <w:ind w:left="720" w:hanging="720"/>
        <w:rPr>
          <w:rFonts w:ascii="Arial" w:hAnsi="Arial" w:cs="Arial"/>
          <w:sz w:val="20"/>
          <w:szCs w:val="20"/>
        </w:rPr>
      </w:pPr>
    </w:p>
    <w:p w14:paraId="21F4F729" w14:textId="68AEB2F8" w:rsidR="001F0650" w:rsidRDefault="009E6F54" w:rsidP="009E6F54">
      <w:pPr>
        <w:spacing w:after="0" w:line="240" w:lineRule="auto"/>
        <w:ind w:left="720" w:hanging="720"/>
        <w:rPr>
          <w:rFonts w:ascii="Arial" w:hAnsi="Arial" w:cs="Arial"/>
          <w:sz w:val="20"/>
          <w:szCs w:val="20"/>
        </w:rPr>
      </w:pPr>
      <w:r>
        <w:rPr>
          <w:rFonts w:ascii="Arial" w:hAnsi="Arial" w:cs="Arial"/>
          <w:sz w:val="20"/>
          <w:szCs w:val="20"/>
        </w:rPr>
        <w:t>3.1.11</w:t>
      </w:r>
      <w:r>
        <w:rPr>
          <w:rFonts w:ascii="Arial" w:hAnsi="Arial" w:cs="Arial"/>
          <w:sz w:val="20"/>
          <w:szCs w:val="20"/>
        </w:rPr>
        <w:tab/>
      </w:r>
      <w:r w:rsidR="001F0650">
        <w:rPr>
          <w:rFonts w:ascii="Arial" w:hAnsi="Arial" w:cs="Arial"/>
          <w:sz w:val="20"/>
          <w:szCs w:val="20"/>
        </w:rPr>
        <w:t>The non-academic complaints listed in Table 11 did not provide the Committee with sufficient detail and</w:t>
      </w:r>
      <w:r w:rsidR="00472E30">
        <w:rPr>
          <w:rFonts w:ascii="Arial" w:hAnsi="Arial" w:cs="Arial"/>
          <w:sz w:val="20"/>
          <w:szCs w:val="20"/>
        </w:rPr>
        <w:t xml:space="preserve"> the Committee was</w:t>
      </w:r>
      <w:r w:rsidR="001F0650">
        <w:rPr>
          <w:rFonts w:ascii="Arial" w:hAnsi="Arial" w:cs="Arial"/>
          <w:sz w:val="20"/>
          <w:szCs w:val="20"/>
        </w:rPr>
        <w:t xml:space="preserve"> unable to determine whether </w:t>
      </w:r>
      <w:r w:rsidR="00472E30">
        <w:rPr>
          <w:rFonts w:ascii="Arial" w:hAnsi="Arial" w:cs="Arial"/>
          <w:sz w:val="20"/>
          <w:szCs w:val="20"/>
        </w:rPr>
        <w:t xml:space="preserve">those that </w:t>
      </w:r>
      <w:r w:rsidR="001F0650">
        <w:rPr>
          <w:rFonts w:ascii="Arial" w:hAnsi="Arial" w:cs="Arial"/>
          <w:sz w:val="20"/>
          <w:szCs w:val="20"/>
        </w:rPr>
        <w:t xml:space="preserve">were </w:t>
      </w:r>
      <w:r w:rsidR="00472E30">
        <w:rPr>
          <w:rFonts w:ascii="Arial" w:hAnsi="Arial" w:cs="Arial"/>
          <w:sz w:val="20"/>
          <w:szCs w:val="20"/>
        </w:rPr>
        <w:t xml:space="preserve">still </w:t>
      </w:r>
      <w:r w:rsidR="001F0650">
        <w:rPr>
          <w:rFonts w:ascii="Arial" w:hAnsi="Arial" w:cs="Arial"/>
          <w:sz w:val="20"/>
          <w:szCs w:val="20"/>
        </w:rPr>
        <w:t xml:space="preserve">under investigation </w:t>
      </w:r>
      <w:r w:rsidR="00472E30">
        <w:rPr>
          <w:rFonts w:ascii="Arial" w:hAnsi="Arial" w:cs="Arial"/>
          <w:sz w:val="20"/>
          <w:szCs w:val="20"/>
        </w:rPr>
        <w:t xml:space="preserve">related to the ‘general’ category which was noted to frequently include issues relating to bullying or harassment – there were 7 non-academic complaints in this category. It was therefore not clear </w:t>
      </w:r>
      <w:r w:rsidR="001F0650">
        <w:rPr>
          <w:rFonts w:ascii="Arial" w:hAnsi="Arial" w:cs="Arial"/>
          <w:sz w:val="20"/>
          <w:szCs w:val="20"/>
        </w:rPr>
        <w:t>how seriously</w:t>
      </w:r>
      <w:r w:rsidR="00C205C0">
        <w:rPr>
          <w:rFonts w:ascii="Arial" w:hAnsi="Arial" w:cs="Arial"/>
          <w:sz w:val="20"/>
          <w:szCs w:val="20"/>
        </w:rPr>
        <w:t xml:space="preserve">/timely </w:t>
      </w:r>
      <w:r w:rsidR="001F0650">
        <w:rPr>
          <w:rFonts w:ascii="Arial" w:hAnsi="Arial" w:cs="Arial"/>
          <w:sz w:val="20"/>
          <w:szCs w:val="20"/>
        </w:rPr>
        <w:t xml:space="preserve">the University was dealing with </w:t>
      </w:r>
      <w:r w:rsidR="00472E30">
        <w:rPr>
          <w:rFonts w:ascii="Arial" w:hAnsi="Arial" w:cs="Arial"/>
          <w:sz w:val="20"/>
          <w:szCs w:val="20"/>
        </w:rPr>
        <w:t xml:space="preserve">such </w:t>
      </w:r>
      <w:r w:rsidR="001F0650">
        <w:rPr>
          <w:rFonts w:ascii="Arial" w:hAnsi="Arial" w:cs="Arial"/>
          <w:sz w:val="20"/>
          <w:szCs w:val="20"/>
        </w:rPr>
        <w:t>complaints.  Dr Hai agreed to provide more detailed information moving forward in order to provide comfort to members that non-academic complaints were being dealt with effectively.</w:t>
      </w:r>
    </w:p>
    <w:p w14:paraId="4DBAA79A" w14:textId="77777777" w:rsidR="001F0650" w:rsidRDefault="001F0650" w:rsidP="001F0650">
      <w:pPr>
        <w:spacing w:after="0" w:line="240" w:lineRule="auto"/>
        <w:ind w:left="720" w:hanging="720"/>
        <w:jc w:val="right"/>
        <w:rPr>
          <w:rFonts w:ascii="Arial" w:hAnsi="Arial" w:cs="Arial"/>
          <w:sz w:val="20"/>
          <w:szCs w:val="20"/>
        </w:rPr>
      </w:pPr>
      <w:r>
        <w:rPr>
          <w:rFonts w:ascii="Arial" w:hAnsi="Arial" w:cs="Arial"/>
          <w:b/>
          <w:sz w:val="20"/>
          <w:szCs w:val="20"/>
        </w:rPr>
        <w:t>Action:  NH</w:t>
      </w:r>
    </w:p>
    <w:p w14:paraId="0CBC9245" w14:textId="77777777" w:rsidR="001F0650" w:rsidRDefault="001F0650" w:rsidP="001F0650">
      <w:pPr>
        <w:spacing w:after="0" w:line="240" w:lineRule="auto"/>
        <w:ind w:left="720" w:hanging="720"/>
        <w:rPr>
          <w:rFonts w:ascii="Arial" w:hAnsi="Arial" w:cs="Arial"/>
          <w:sz w:val="20"/>
          <w:szCs w:val="20"/>
        </w:rPr>
      </w:pPr>
    </w:p>
    <w:p w14:paraId="394413F2" w14:textId="77777777" w:rsidR="001F0650" w:rsidRDefault="001F0650" w:rsidP="001F0650">
      <w:pPr>
        <w:spacing w:after="0" w:line="240" w:lineRule="auto"/>
        <w:ind w:left="720" w:hanging="720"/>
        <w:rPr>
          <w:rFonts w:ascii="Arial" w:hAnsi="Arial" w:cs="Arial"/>
          <w:sz w:val="20"/>
          <w:szCs w:val="20"/>
        </w:rPr>
      </w:pPr>
      <w:r>
        <w:rPr>
          <w:rFonts w:ascii="Arial" w:hAnsi="Arial" w:cs="Arial"/>
          <w:sz w:val="20"/>
          <w:szCs w:val="20"/>
        </w:rPr>
        <w:t>3.1.12</w:t>
      </w:r>
      <w:r>
        <w:rPr>
          <w:rFonts w:ascii="Arial" w:hAnsi="Arial" w:cs="Arial"/>
          <w:sz w:val="20"/>
          <w:szCs w:val="20"/>
        </w:rPr>
        <w:tab/>
        <w:t xml:space="preserve">Ms Peckham referred to Section 12 – Action Plan for 2016, and advised that she welcomed the majority of the </w:t>
      </w:r>
      <w:r w:rsidR="00CF53BA">
        <w:rPr>
          <w:rFonts w:ascii="Arial" w:hAnsi="Arial" w:cs="Arial"/>
          <w:sz w:val="20"/>
          <w:szCs w:val="20"/>
        </w:rPr>
        <w:t xml:space="preserve">items listed </w:t>
      </w:r>
      <w:r w:rsidR="001215B6">
        <w:rPr>
          <w:rFonts w:ascii="Arial" w:hAnsi="Arial" w:cs="Arial"/>
          <w:sz w:val="20"/>
          <w:szCs w:val="20"/>
        </w:rPr>
        <w:t>o</w:t>
      </w:r>
      <w:r w:rsidR="00CF53BA">
        <w:rPr>
          <w:rFonts w:ascii="Arial" w:hAnsi="Arial" w:cs="Arial"/>
          <w:sz w:val="20"/>
          <w:szCs w:val="20"/>
        </w:rPr>
        <w:t xml:space="preserve">n the </w:t>
      </w:r>
      <w:r>
        <w:rPr>
          <w:rFonts w:ascii="Arial" w:hAnsi="Arial" w:cs="Arial"/>
          <w:sz w:val="20"/>
          <w:szCs w:val="20"/>
        </w:rPr>
        <w:t xml:space="preserve">Action Plan, especially the formal mediation and conciliation process which would benefit some complex cases or for those cases which could become inflamed.  The </w:t>
      </w:r>
      <w:r w:rsidR="00CF53BA">
        <w:rPr>
          <w:rFonts w:ascii="Arial" w:hAnsi="Arial" w:cs="Arial"/>
          <w:sz w:val="20"/>
          <w:szCs w:val="20"/>
        </w:rPr>
        <w:t>Faculty of Science &amp; Technology (</w:t>
      </w:r>
      <w:r>
        <w:rPr>
          <w:rFonts w:ascii="Arial" w:hAnsi="Arial" w:cs="Arial"/>
          <w:sz w:val="20"/>
          <w:szCs w:val="20"/>
        </w:rPr>
        <w:t>FST</w:t>
      </w:r>
      <w:r w:rsidR="00CF53BA">
        <w:rPr>
          <w:rFonts w:ascii="Arial" w:hAnsi="Arial" w:cs="Arial"/>
          <w:sz w:val="20"/>
          <w:szCs w:val="20"/>
        </w:rPr>
        <w:t>)</w:t>
      </w:r>
      <w:r>
        <w:rPr>
          <w:rFonts w:ascii="Arial" w:hAnsi="Arial" w:cs="Arial"/>
          <w:sz w:val="20"/>
          <w:szCs w:val="20"/>
        </w:rPr>
        <w:t xml:space="preserve"> was now in the process of implementing </w:t>
      </w:r>
      <w:r w:rsidR="00045969">
        <w:rPr>
          <w:rFonts w:ascii="Arial" w:hAnsi="Arial" w:cs="Arial"/>
          <w:sz w:val="20"/>
          <w:szCs w:val="20"/>
        </w:rPr>
        <w:t xml:space="preserve">early resolution where possible.  </w:t>
      </w:r>
    </w:p>
    <w:p w14:paraId="03BDEB35" w14:textId="77777777" w:rsidR="001F0650" w:rsidRDefault="001F0650" w:rsidP="001F0650">
      <w:pPr>
        <w:spacing w:after="0" w:line="240" w:lineRule="auto"/>
        <w:ind w:left="720" w:hanging="720"/>
        <w:rPr>
          <w:rFonts w:ascii="Arial" w:hAnsi="Arial" w:cs="Arial"/>
          <w:sz w:val="20"/>
          <w:szCs w:val="20"/>
        </w:rPr>
      </w:pPr>
    </w:p>
    <w:p w14:paraId="27F4FDE3" w14:textId="77777777" w:rsidR="001F0650" w:rsidRPr="001F0650" w:rsidRDefault="001F0650" w:rsidP="001F0650">
      <w:pPr>
        <w:spacing w:after="0" w:line="240" w:lineRule="auto"/>
        <w:ind w:left="720" w:hanging="720"/>
        <w:rPr>
          <w:rFonts w:ascii="Arial" w:hAnsi="Arial" w:cs="Arial"/>
          <w:sz w:val="20"/>
          <w:szCs w:val="20"/>
        </w:rPr>
      </w:pPr>
      <w:r>
        <w:rPr>
          <w:rFonts w:ascii="Arial" w:hAnsi="Arial" w:cs="Arial"/>
          <w:sz w:val="20"/>
          <w:szCs w:val="20"/>
        </w:rPr>
        <w:t>3.1.13</w:t>
      </w:r>
      <w:r w:rsidR="00045969">
        <w:rPr>
          <w:rFonts w:ascii="Arial" w:hAnsi="Arial" w:cs="Arial"/>
          <w:sz w:val="20"/>
          <w:szCs w:val="20"/>
        </w:rPr>
        <w:tab/>
        <w:t>Members agreed that SUBU staff should be involved in the staff development sessions as the</w:t>
      </w:r>
      <w:r w:rsidR="00AB5454">
        <w:rPr>
          <w:rFonts w:ascii="Arial" w:hAnsi="Arial" w:cs="Arial"/>
          <w:sz w:val="20"/>
          <w:szCs w:val="20"/>
        </w:rPr>
        <w:t>ir</w:t>
      </w:r>
      <w:r w:rsidR="00045969">
        <w:rPr>
          <w:rFonts w:ascii="Arial" w:hAnsi="Arial" w:cs="Arial"/>
          <w:sz w:val="20"/>
          <w:szCs w:val="20"/>
        </w:rPr>
        <w:t xml:space="preserve"> Advice Workers speak regularly to students about appeals, complaints and mitigation circumstances.</w:t>
      </w:r>
    </w:p>
    <w:p w14:paraId="7CBCB8B1" w14:textId="77777777" w:rsidR="001F4A68" w:rsidRDefault="001F4A68" w:rsidP="004161C6">
      <w:pPr>
        <w:spacing w:after="0" w:line="240" w:lineRule="auto"/>
        <w:ind w:left="720" w:hanging="720"/>
        <w:rPr>
          <w:rFonts w:ascii="Arial" w:hAnsi="Arial" w:cs="Arial"/>
          <w:sz w:val="20"/>
          <w:szCs w:val="20"/>
        </w:rPr>
      </w:pPr>
    </w:p>
    <w:p w14:paraId="6F064639" w14:textId="77777777" w:rsidR="001F4A68" w:rsidRDefault="00045969" w:rsidP="004161C6">
      <w:pPr>
        <w:spacing w:after="0" w:line="240" w:lineRule="auto"/>
        <w:ind w:left="720" w:hanging="720"/>
        <w:rPr>
          <w:rFonts w:ascii="Arial" w:hAnsi="Arial" w:cs="Arial"/>
          <w:sz w:val="20"/>
          <w:szCs w:val="20"/>
        </w:rPr>
      </w:pPr>
      <w:r>
        <w:rPr>
          <w:rFonts w:ascii="Arial" w:hAnsi="Arial" w:cs="Arial"/>
          <w:sz w:val="20"/>
          <w:szCs w:val="20"/>
        </w:rPr>
        <w:t>3.1.14</w:t>
      </w:r>
      <w:r>
        <w:rPr>
          <w:rFonts w:ascii="Arial" w:hAnsi="Arial" w:cs="Arial"/>
          <w:sz w:val="20"/>
          <w:szCs w:val="20"/>
        </w:rPr>
        <w:tab/>
        <w:t xml:space="preserve">Overall, the Committee had good assurance that the University was dealing with appeals and complaints in a timely and effective manner and was in line with OIA guidelines.  </w:t>
      </w:r>
    </w:p>
    <w:p w14:paraId="5EC0F683" w14:textId="77777777" w:rsidR="00045969" w:rsidRDefault="00045969" w:rsidP="004161C6">
      <w:pPr>
        <w:spacing w:after="0" w:line="240" w:lineRule="auto"/>
        <w:ind w:left="720" w:hanging="720"/>
        <w:rPr>
          <w:rFonts w:ascii="Arial" w:hAnsi="Arial" w:cs="Arial"/>
          <w:sz w:val="20"/>
          <w:szCs w:val="20"/>
        </w:rPr>
      </w:pPr>
    </w:p>
    <w:p w14:paraId="2BBDD888" w14:textId="77777777" w:rsidR="00063F9A" w:rsidRDefault="00045969" w:rsidP="003A5917">
      <w:pPr>
        <w:spacing w:after="0" w:line="240" w:lineRule="auto"/>
        <w:ind w:left="720" w:hanging="720"/>
        <w:rPr>
          <w:rFonts w:ascii="Arial" w:hAnsi="Arial" w:cs="Arial"/>
          <w:sz w:val="20"/>
          <w:szCs w:val="20"/>
        </w:rPr>
      </w:pPr>
      <w:r>
        <w:rPr>
          <w:rFonts w:ascii="Arial" w:hAnsi="Arial" w:cs="Arial"/>
          <w:sz w:val="20"/>
          <w:szCs w:val="20"/>
        </w:rPr>
        <w:t>3.1.15</w:t>
      </w:r>
      <w:r>
        <w:rPr>
          <w:rFonts w:ascii="Arial" w:hAnsi="Arial" w:cs="Arial"/>
          <w:sz w:val="20"/>
          <w:szCs w:val="20"/>
        </w:rPr>
        <w:tab/>
      </w:r>
      <w:r w:rsidR="00063F9A">
        <w:rPr>
          <w:rFonts w:ascii="Arial" w:hAnsi="Arial" w:cs="Arial"/>
          <w:b/>
          <w:sz w:val="20"/>
          <w:szCs w:val="20"/>
        </w:rPr>
        <w:t>Noted:</w:t>
      </w:r>
      <w:r w:rsidR="00063F9A">
        <w:rPr>
          <w:rFonts w:ascii="Arial" w:hAnsi="Arial" w:cs="Arial"/>
          <w:sz w:val="20"/>
          <w:szCs w:val="20"/>
        </w:rPr>
        <w:t xml:space="preserve">  The Committee noted the Appeals and Complaints Annual Report.  </w:t>
      </w:r>
    </w:p>
    <w:p w14:paraId="2D28A430" w14:textId="77777777" w:rsidR="00063F9A" w:rsidRPr="00063F9A" w:rsidRDefault="00063F9A" w:rsidP="003A5917">
      <w:pPr>
        <w:spacing w:after="0" w:line="240" w:lineRule="auto"/>
        <w:ind w:left="720" w:hanging="720"/>
        <w:rPr>
          <w:rFonts w:ascii="Arial" w:hAnsi="Arial" w:cs="Arial"/>
          <w:sz w:val="20"/>
          <w:szCs w:val="20"/>
        </w:rPr>
      </w:pPr>
    </w:p>
    <w:p w14:paraId="0B2F838E" w14:textId="77777777" w:rsidR="003A5917" w:rsidRDefault="003A5917" w:rsidP="003A5917">
      <w:pPr>
        <w:spacing w:after="0" w:line="240" w:lineRule="auto"/>
        <w:ind w:left="720" w:hanging="720"/>
        <w:rPr>
          <w:rFonts w:ascii="Arial" w:hAnsi="Arial" w:cs="Arial"/>
          <w:sz w:val="20"/>
          <w:szCs w:val="20"/>
        </w:rPr>
      </w:pPr>
    </w:p>
    <w:p w14:paraId="38D6A851" w14:textId="77777777" w:rsidR="00F67FDF" w:rsidRDefault="00F67FDF" w:rsidP="00F931E8">
      <w:pPr>
        <w:spacing w:after="0" w:line="240" w:lineRule="auto"/>
        <w:ind w:left="720" w:hanging="720"/>
        <w:rPr>
          <w:rFonts w:ascii="Arial" w:hAnsi="Arial" w:cs="Arial"/>
          <w:sz w:val="20"/>
          <w:szCs w:val="20"/>
        </w:rPr>
      </w:pPr>
      <w:r>
        <w:rPr>
          <w:rFonts w:ascii="Arial" w:hAnsi="Arial" w:cs="Arial"/>
          <w:sz w:val="20"/>
          <w:szCs w:val="20"/>
        </w:rPr>
        <w:t>3.2</w:t>
      </w:r>
      <w:r>
        <w:rPr>
          <w:rFonts w:ascii="Arial" w:hAnsi="Arial" w:cs="Arial"/>
          <w:sz w:val="20"/>
          <w:szCs w:val="20"/>
        </w:rPr>
        <w:tab/>
      </w:r>
      <w:r w:rsidR="004161C6">
        <w:rPr>
          <w:rFonts w:ascii="Arial" w:hAnsi="Arial" w:cs="Arial"/>
          <w:sz w:val="20"/>
          <w:szCs w:val="20"/>
          <w:u w:val="single"/>
        </w:rPr>
        <w:t>Anonymous Marking Update</w:t>
      </w:r>
      <w:r w:rsidR="008366D5">
        <w:rPr>
          <w:rFonts w:ascii="Arial" w:hAnsi="Arial" w:cs="Arial"/>
          <w:sz w:val="20"/>
          <w:szCs w:val="20"/>
          <w:u w:val="single"/>
        </w:rPr>
        <w:t xml:space="preserve"> </w:t>
      </w:r>
    </w:p>
    <w:p w14:paraId="1E03FB14" w14:textId="77777777" w:rsidR="00F931E8" w:rsidRDefault="00476BC9" w:rsidP="00F931E8">
      <w:pPr>
        <w:spacing w:after="0" w:line="240" w:lineRule="auto"/>
        <w:ind w:left="720" w:hanging="720"/>
        <w:rPr>
          <w:rFonts w:ascii="Arial" w:hAnsi="Arial" w:cs="Arial"/>
          <w:sz w:val="20"/>
          <w:szCs w:val="20"/>
        </w:rPr>
      </w:pPr>
      <w:r>
        <w:rPr>
          <w:rFonts w:ascii="Arial" w:hAnsi="Arial" w:cs="Arial"/>
          <w:sz w:val="20"/>
          <w:szCs w:val="20"/>
        </w:rPr>
        <w:tab/>
      </w:r>
    </w:p>
    <w:p w14:paraId="19C3E4F7" w14:textId="77777777" w:rsidR="00045969" w:rsidRDefault="004161C6" w:rsidP="004161C6">
      <w:pPr>
        <w:spacing w:after="0" w:line="240" w:lineRule="auto"/>
        <w:ind w:left="720" w:hanging="720"/>
        <w:rPr>
          <w:rFonts w:ascii="Arial" w:hAnsi="Arial" w:cs="Arial"/>
          <w:sz w:val="20"/>
          <w:szCs w:val="20"/>
        </w:rPr>
      </w:pPr>
      <w:r>
        <w:rPr>
          <w:rFonts w:ascii="Arial" w:hAnsi="Arial" w:cs="Arial"/>
          <w:sz w:val="20"/>
          <w:szCs w:val="20"/>
        </w:rPr>
        <w:t>3.2.1</w:t>
      </w:r>
      <w:r>
        <w:rPr>
          <w:rFonts w:ascii="Arial" w:hAnsi="Arial" w:cs="Arial"/>
          <w:sz w:val="20"/>
          <w:szCs w:val="20"/>
        </w:rPr>
        <w:tab/>
      </w:r>
      <w:r w:rsidR="000A6A78">
        <w:rPr>
          <w:rFonts w:ascii="Arial" w:hAnsi="Arial" w:cs="Arial"/>
          <w:sz w:val="20"/>
          <w:szCs w:val="20"/>
        </w:rPr>
        <w:t>Ms Symonds provided the Committee with an update on the introduction of anonymous marking following on from the September meeting of ESEC when the Committee approved the principles of anonymous marking be adopted within the Un</w:t>
      </w:r>
      <w:r w:rsidR="00CF53BA">
        <w:rPr>
          <w:rFonts w:ascii="Arial" w:hAnsi="Arial" w:cs="Arial"/>
          <w:sz w:val="20"/>
          <w:szCs w:val="20"/>
        </w:rPr>
        <w:t>iversity wherever possible.  A W</w:t>
      </w:r>
      <w:r w:rsidR="000A6A78">
        <w:rPr>
          <w:rFonts w:ascii="Arial" w:hAnsi="Arial" w:cs="Arial"/>
          <w:sz w:val="20"/>
          <w:szCs w:val="20"/>
        </w:rPr>
        <w:t xml:space="preserve">orking </w:t>
      </w:r>
      <w:r w:rsidR="00CF53BA">
        <w:rPr>
          <w:rFonts w:ascii="Arial" w:hAnsi="Arial" w:cs="Arial"/>
          <w:sz w:val="20"/>
          <w:szCs w:val="20"/>
        </w:rPr>
        <w:t>G</w:t>
      </w:r>
      <w:r w:rsidR="000A6A78">
        <w:rPr>
          <w:rFonts w:ascii="Arial" w:hAnsi="Arial" w:cs="Arial"/>
          <w:sz w:val="20"/>
          <w:szCs w:val="20"/>
        </w:rPr>
        <w:t>roup was set up to consider the practical aspects of implementation of anonymous marking on a pilot bas</w:t>
      </w:r>
      <w:r w:rsidR="00CF53BA">
        <w:rPr>
          <w:rFonts w:ascii="Arial" w:hAnsi="Arial" w:cs="Arial"/>
          <w:sz w:val="20"/>
          <w:szCs w:val="20"/>
        </w:rPr>
        <w:t>is for this academic year.  The W</w:t>
      </w:r>
      <w:r w:rsidR="000A6A78">
        <w:rPr>
          <w:rFonts w:ascii="Arial" w:hAnsi="Arial" w:cs="Arial"/>
          <w:sz w:val="20"/>
          <w:szCs w:val="20"/>
        </w:rPr>
        <w:t xml:space="preserve">orking </w:t>
      </w:r>
      <w:r w:rsidR="00CF53BA">
        <w:rPr>
          <w:rFonts w:ascii="Arial" w:hAnsi="Arial" w:cs="Arial"/>
          <w:sz w:val="20"/>
          <w:szCs w:val="20"/>
        </w:rPr>
        <w:t>G</w:t>
      </w:r>
      <w:r w:rsidR="000A6A78">
        <w:rPr>
          <w:rFonts w:ascii="Arial" w:hAnsi="Arial" w:cs="Arial"/>
          <w:sz w:val="20"/>
          <w:szCs w:val="20"/>
        </w:rPr>
        <w:t>roup included DDEPPs, AAMs</w:t>
      </w:r>
      <w:r w:rsidR="00CF53BA">
        <w:rPr>
          <w:rFonts w:ascii="Arial" w:hAnsi="Arial" w:cs="Arial"/>
          <w:sz w:val="20"/>
          <w:szCs w:val="20"/>
        </w:rPr>
        <w:t xml:space="preserve">, SUBU and academic staff from Faculties, and </w:t>
      </w:r>
      <w:r w:rsidR="000A6A78">
        <w:rPr>
          <w:rFonts w:ascii="Arial" w:hAnsi="Arial" w:cs="Arial"/>
          <w:sz w:val="20"/>
          <w:szCs w:val="20"/>
        </w:rPr>
        <w:t>had met three times</w:t>
      </w:r>
      <w:r w:rsidR="00CF53BA">
        <w:rPr>
          <w:rFonts w:ascii="Arial" w:hAnsi="Arial" w:cs="Arial"/>
          <w:sz w:val="20"/>
          <w:szCs w:val="20"/>
        </w:rPr>
        <w:t xml:space="preserve"> and had identified some challenge</w:t>
      </w:r>
      <w:r w:rsidR="00AB5454">
        <w:rPr>
          <w:rFonts w:ascii="Arial" w:hAnsi="Arial" w:cs="Arial"/>
          <w:sz w:val="20"/>
          <w:szCs w:val="20"/>
        </w:rPr>
        <w:t>s</w:t>
      </w:r>
      <w:r w:rsidR="000A6A78">
        <w:rPr>
          <w:rFonts w:ascii="Arial" w:hAnsi="Arial" w:cs="Arial"/>
          <w:sz w:val="20"/>
          <w:szCs w:val="20"/>
        </w:rPr>
        <w:t>.  The next meeting was due to take place in May 2016</w:t>
      </w:r>
      <w:r w:rsidR="00CF53BA">
        <w:rPr>
          <w:rFonts w:ascii="Arial" w:hAnsi="Arial" w:cs="Arial"/>
          <w:sz w:val="20"/>
          <w:szCs w:val="20"/>
        </w:rPr>
        <w:t>.</w:t>
      </w:r>
      <w:r w:rsidR="000A6A78">
        <w:rPr>
          <w:rFonts w:ascii="Arial" w:hAnsi="Arial" w:cs="Arial"/>
          <w:sz w:val="20"/>
          <w:szCs w:val="20"/>
        </w:rPr>
        <w:t xml:space="preserve"> </w:t>
      </w:r>
    </w:p>
    <w:p w14:paraId="10CCA534" w14:textId="77777777" w:rsidR="00C71044" w:rsidRDefault="00C71044" w:rsidP="004161C6">
      <w:pPr>
        <w:spacing w:after="0" w:line="240" w:lineRule="auto"/>
        <w:ind w:left="720" w:hanging="720"/>
        <w:rPr>
          <w:rFonts w:ascii="Arial" w:hAnsi="Arial" w:cs="Arial"/>
          <w:sz w:val="20"/>
          <w:szCs w:val="20"/>
        </w:rPr>
      </w:pPr>
    </w:p>
    <w:p w14:paraId="56DFDA5A" w14:textId="77777777" w:rsidR="00AF55DD" w:rsidRDefault="000A6A78" w:rsidP="004161C6">
      <w:pPr>
        <w:spacing w:after="0" w:line="240" w:lineRule="auto"/>
        <w:ind w:left="720" w:hanging="720"/>
        <w:rPr>
          <w:rFonts w:ascii="Arial" w:hAnsi="Arial" w:cs="Arial"/>
          <w:sz w:val="20"/>
          <w:szCs w:val="20"/>
        </w:rPr>
      </w:pPr>
      <w:r>
        <w:rPr>
          <w:rFonts w:ascii="Arial" w:hAnsi="Arial" w:cs="Arial"/>
          <w:sz w:val="20"/>
          <w:szCs w:val="20"/>
        </w:rPr>
        <w:t>3.2.2</w:t>
      </w:r>
      <w:r>
        <w:rPr>
          <w:rFonts w:ascii="Arial" w:hAnsi="Arial" w:cs="Arial"/>
          <w:sz w:val="20"/>
          <w:szCs w:val="20"/>
        </w:rPr>
        <w:tab/>
        <w:t xml:space="preserve">The pilot </w:t>
      </w:r>
      <w:r w:rsidR="00AF55DD">
        <w:rPr>
          <w:rFonts w:ascii="Arial" w:hAnsi="Arial" w:cs="Arial"/>
          <w:sz w:val="20"/>
          <w:szCs w:val="20"/>
        </w:rPr>
        <w:t xml:space="preserve">would involve </w:t>
      </w:r>
      <w:r w:rsidR="00013D4A">
        <w:rPr>
          <w:rFonts w:ascii="Arial" w:hAnsi="Arial" w:cs="Arial"/>
          <w:sz w:val="20"/>
          <w:szCs w:val="20"/>
        </w:rPr>
        <w:t xml:space="preserve">semester 2 </w:t>
      </w:r>
      <w:r w:rsidR="00AF55DD">
        <w:rPr>
          <w:rFonts w:ascii="Arial" w:hAnsi="Arial" w:cs="Arial"/>
          <w:sz w:val="20"/>
          <w:szCs w:val="20"/>
        </w:rPr>
        <w:t xml:space="preserve">units </w:t>
      </w:r>
      <w:r w:rsidR="00013D4A">
        <w:rPr>
          <w:rFonts w:ascii="Arial" w:hAnsi="Arial" w:cs="Arial"/>
          <w:sz w:val="20"/>
          <w:szCs w:val="20"/>
        </w:rPr>
        <w:t>as</w:t>
      </w:r>
      <w:r w:rsidR="00AF55DD">
        <w:rPr>
          <w:rFonts w:ascii="Arial" w:hAnsi="Arial" w:cs="Arial"/>
          <w:sz w:val="20"/>
          <w:szCs w:val="20"/>
        </w:rPr>
        <w:t xml:space="preserve"> the online submission mechanisms had already been put in place for semester 1 and would have resulted in any student work </w:t>
      </w:r>
      <w:r w:rsidR="00CF53BA">
        <w:rPr>
          <w:rFonts w:ascii="Arial" w:hAnsi="Arial" w:cs="Arial"/>
          <w:sz w:val="20"/>
          <w:szCs w:val="20"/>
        </w:rPr>
        <w:t xml:space="preserve">already submitted </w:t>
      </w:r>
      <w:r w:rsidR="00AF55DD">
        <w:rPr>
          <w:rFonts w:ascii="Arial" w:hAnsi="Arial" w:cs="Arial"/>
          <w:sz w:val="20"/>
          <w:szCs w:val="20"/>
        </w:rPr>
        <w:t>being lost.  It had been identified that large media files would be a potential difficulty</w:t>
      </w:r>
      <w:r w:rsidR="00AB5454">
        <w:rPr>
          <w:rFonts w:ascii="Arial" w:hAnsi="Arial" w:cs="Arial"/>
          <w:sz w:val="20"/>
          <w:szCs w:val="20"/>
        </w:rPr>
        <w:t xml:space="preserve">, </w:t>
      </w:r>
      <w:r w:rsidR="00472F7F">
        <w:rPr>
          <w:rFonts w:ascii="Arial" w:hAnsi="Arial" w:cs="Arial"/>
          <w:sz w:val="20"/>
          <w:szCs w:val="20"/>
        </w:rPr>
        <w:t xml:space="preserve">therefore </w:t>
      </w:r>
      <w:r w:rsidR="00AF55DD">
        <w:rPr>
          <w:rFonts w:ascii="Arial" w:hAnsi="Arial" w:cs="Arial"/>
          <w:sz w:val="20"/>
          <w:szCs w:val="20"/>
        </w:rPr>
        <w:t>other methods of assessment from other units of study would need to be identified for inclusion in the pilot.</w:t>
      </w:r>
    </w:p>
    <w:p w14:paraId="64C88D07" w14:textId="77777777" w:rsidR="00AF55DD" w:rsidRDefault="00AF55DD" w:rsidP="004161C6">
      <w:pPr>
        <w:spacing w:after="0" w:line="240" w:lineRule="auto"/>
        <w:ind w:left="720" w:hanging="720"/>
        <w:rPr>
          <w:rFonts w:ascii="Arial" w:hAnsi="Arial" w:cs="Arial"/>
          <w:sz w:val="20"/>
          <w:szCs w:val="20"/>
        </w:rPr>
      </w:pPr>
    </w:p>
    <w:p w14:paraId="7CD739AE" w14:textId="77777777" w:rsidR="00013D4A" w:rsidRDefault="00AF55DD" w:rsidP="004161C6">
      <w:pPr>
        <w:spacing w:after="0" w:line="240" w:lineRule="auto"/>
        <w:ind w:left="720" w:hanging="720"/>
        <w:rPr>
          <w:rFonts w:ascii="Arial" w:hAnsi="Arial" w:cs="Arial"/>
          <w:sz w:val="20"/>
          <w:szCs w:val="20"/>
        </w:rPr>
      </w:pPr>
      <w:r>
        <w:rPr>
          <w:rFonts w:ascii="Arial" w:hAnsi="Arial" w:cs="Arial"/>
          <w:sz w:val="20"/>
          <w:szCs w:val="20"/>
        </w:rPr>
        <w:t>3.2.3</w:t>
      </w:r>
      <w:r>
        <w:rPr>
          <w:rFonts w:ascii="Arial" w:hAnsi="Arial" w:cs="Arial"/>
          <w:sz w:val="20"/>
          <w:szCs w:val="20"/>
        </w:rPr>
        <w:tab/>
        <w:t>Some technical difficulties with online submission had been identified, which were:</w:t>
      </w:r>
    </w:p>
    <w:p w14:paraId="67CCB6E1" w14:textId="77777777" w:rsidR="00472F7F" w:rsidRDefault="00472F7F" w:rsidP="004161C6">
      <w:pPr>
        <w:spacing w:after="0" w:line="240" w:lineRule="auto"/>
        <w:ind w:left="720" w:hanging="720"/>
        <w:rPr>
          <w:rFonts w:ascii="Arial" w:hAnsi="Arial" w:cs="Arial"/>
          <w:sz w:val="20"/>
          <w:szCs w:val="20"/>
        </w:rPr>
      </w:pPr>
    </w:p>
    <w:p w14:paraId="15EA712B" w14:textId="77777777" w:rsidR="00C71044" w:rsidRDefault="00AF55DD" w:rsidP="00C71044">
      <w:pPr>
        <w:pStyle w:val="ListParagraph"/>
        <w:numPr>
          <w:ilvl w:val="0"/>
          <w:numId w:val="27"/>
        </w:numPr>
        <w:spacing w:after="0" w:line="240" w:lineRule="auto"/>
        <w:ind w:left="1418" w:hanging="284"/>
        <w:rPr>
          <w:rFonts w:ascii="Arial" w:hAnsi="Arial" w:cs="Arial"/>
          <w:sz w:val="20"/>
          <w:szCs w:val="20"/>
        </w:rPr>
      </w:pPr>
      <w:r>
        <w:rPr>
          <w:rFonts w:ascii="Arial" w:hAnsi="Arial" w:cs="Arial"/>
          <w:sz w:val="20"/>
          <w:szCs w:val="20"/>
        </w:rPr>
        <w:t>All Faculties contact students who have not submitted their work on time</w:t>
      </w:r>
      <w:r w:rsidR="00A42B8F">
        <w:rPr>
          <w:rFonts w:ascii="Arial" w:hAnsi="Arial" w:cs="Arial"/>
          <w:sz w:val="20"/>
          <w:szCs w:val="20"/>
        </w:rPr>
        <w:t xml:space="preserve"> - </w:t>
      </w:r>
      <w:r>
        <w:rPr>
          <w:rFonts w:ascii="Arial" w:hAnsi="Arial" w:cs="Arial"/>
          <w:sz w:val="20"/>
          <w:szCs w:val="20"/>
        </w:rPr>
        <w:t xml:space="preserve">Faculties </w:t>
      </w:r>
    </w:p>
    <w:p w14:paraId="62DA510D" w14:textId="77777777" w:rsidR="00C71044" w:rsidRDefault="00AF55DD" w:rsidP="00C71044">
      <w:pPr>
        <w:pStyle w:val="ListParagraph"/>
        <w:spacing w:after="0" w:line="240" w:lineRule="auto"/>
        <w:ind w:left="1418"/>
        <w:rPr>
          <w:rFonts w:ascii="Arial" w:hAnsi="Arial" w:cs="Arial"/>
          <w:sz w:val="20"/>
          <w:szCs w:val="20"/>
        </w:rPr>
      </w:pPr>
      <w:r>
        <w:rPr>
          <w:rFonts w:ascii="Arial" w:hAnsi="Arial" w:cs="Arial"/>
          <w:sz w:val="20"/>
          <w:szCs w:val="20"/>
        </w:rPr>
        <w:t xml:space="preserve">contact students to advise them that their assignment has not been received and </w:t>
      </w:r>
    </w:p>
    <w:p w14:paraId="615C3D4B" w14:textId="77777777" w:rsidR="00C71044" w:rsidRDefault="00AF55DD" w:rsidP="00C71044">
      <w:pPr>
        <w:pStyle w:val="ListParagraph"/>
        <w:spacing w:after="0" w:line="240" w:lineRule="auto"/>
        <w:ind w:left="1418"/>
        <w:rPr>
          <w:rFonts w:ascii="Arial" w:hAnsi="Arial" w:cs="Arial"/>
          <w:sz w:val="20"/>
          <w:szCs w:val="20"/>
        </w:rPr>
      </w:pPr>
      <w:r>
        <w:rPr>
          <w:rFonts w:ascii="Arial" w:hAnsi="Arial" w:cs="Arial"/>
          <w:sz w:val="20"/>
          <w:szCs w:val="20"/>
        </w:rPr>
        <w:t xml:space="preserve">their work would now be considered as a late submission if received within 72 hours.  </w:t>
      </w:r>
    </w:p>
    <w:p w14:paraId="3390BA85" w14:textId="2AA85CDC" w:rsidR="00AF55DD" w:rsidRDefault="00AF55DD" w:rsidP="00C71044">
      <w:pPr>
        <w:pStyle w:val="ListParagraph"/>
        <w:spacing w:after="0" w:line="240" w:lineRule="auto"/>
        <w:ind w:left="1418"/>
        <w:rPr>
          <w:rFonts w:ascii="Arial" w:hAnsi="Arial" w:cs="Arial"/>
          <w:sz w:val="20"/>
          <w:szCs w:val="20"/>
        </w:rPr>
      </w:pPr>
      <w:r>
        <w:rPr>
          <w:rFonts w:ascii="Arial" w:hAnsi="Arial" w:cs="Arial"/>
          <w:sz w:val="20"/>
          <w:szCs w:val="20"/>
        </w:rPr>
        <w:t>Faculties consider this to be an important part of their responsibilities to students.</w:t>
      </w:r>
    </w:p>
    <w:p w14:paraId="52503F8E" w14:textId="77777777" w:rsidR="001A1133" w:rsidRDefault="001A1133" w:rsidP="00C71044">
      <w:pPr>
        <w:pStyle w:val="ListParagraph"/>
        <w:spacing w:after="0" w:line="240" w:lineRule="auto"/>
        <w:ind w:left="1418" w:hanging="284"/>
        <w:rPr>
          <w:rFonts w:ascii="Arial" w:hAnsi="Arial" w:cs="Arial"/>
          <w:sz w:val="20"/>
          <w:szCs w:val="20"/>
        </w:rPr>
      </w:pPr>
    </w:p>
    <w:p w14:paraId="17FF2C01" w14:textId="77777777" w:rsidR="00C71044" w:rsidRDefault="00AF55DD" w:rsidP="00C71044">
      <w:pPr>
        <w:pStyle w:val="ListParagraph"/>
        <w:numPr>
          <w:ilvl w:val="0"/>
          <w:numId w:val="27"/>
        </w:numPr>
        <w:spacing w:after="0" w:line="240" w:lineRule="auto"/>
        <w:ind w:left="1418" w:hanging="284"/>
        <w:rPr>
          <w:rFonts w:ascii="Arial" w:hAnsi="Arial" w:cs="Arial"/>
          <w:sz w:val="20"/>
          <w:szCs w:val="20"/>
        </w:rPr>
      </w:pPr>
      <w:r>
        <w:rPr>
          <w:rFonts w:ascii="Arial" w:hAnsi="Arial" w:cs="Arial"/>
          <w:sz w:val="20"/>
          <w:szCs w:val="20"/>
        </w:rPr>
        <w:t>The submission of assignments by Tier 4 students</w:t>
      </w:r>
      <w:r w:rsidR="00A42B8F">
        <w:rPr>
          <w:rFonts w:ascii="Arial" w:hAnsi="Arial" w:cs="Arial"/>
          <w:sz w:val="20"/>
          <w:szCs w:val="20"/>
        </w:rPr>
        <w:t xml:space="preserve"> - </w:t>
      </w:r>
      <w:r>
        <w:rPr>
          <w:rFonts w:ascii="Arial" w:hAnsi="Arial" w:cs="Arial"/>
          <w:sz w:val="20"/>
          <w:szCs w:val="20"/>
        </w:rPr>
        <w:t xml:space="preserve">Anonymous marking would not </w:t>
      </w:r>
    </w:p>
    <w:p w14:paraId="6A21F9E4" w14:textId="77777777" w:rsidR="00C71044" w:rsidRDefault="00AF55DD" w:rsidP="00C71044">
      <w:pPr>
        <w:pStyle w:val="ListParagraph"/>
        <w:spacing w:after="0" w:line="240" w:lineRule="auto"/>
        <w:ind w:left="1418"/>
        <w:rPr>
          <w:rFonts w:ascii="Arial" w:hAnsi="Arial" w:cs="Arial"/>
          <w:sz w:val="20"/>
          <w:szCs w:val="20"/>
        </w:rPr>
      </w:pPr>
      <w:r>
        <w:rPr>
          <w:rFonts w:ascii="Arial" w:hAnsi="Arial" w:cs="Arial"/>
          <w:sz w:val="20"/>
          <w:szCs w:val="20"/>
        </w:rPr>
        <w:t xml:space="preserve">work as it would not be possible to identify these students without removing anonymity </w:t>
      </w:r>
    </w:p>
    <w:p w14:paraId="6BA3101D" w14:textId="347C885B" w:rsidR="00FD537C" w:rsidRDefault="00AF55DD" w:rsidP="00C71044">
      <w:pPr>
        <w:pStyle w:val="ListParagraph"/>
        <w:spacing w:after="0" w:line="240" w:lineRule="auto"/>
        <w:ind w:left="1418"/>
        <w:rPr>
          <w:rFonts w:ascii="Arial" w:hAnsi="Arial" w:cs="Arial"/>
          <w:sz w:val="20"/>
          <w:szCs w:val="20"/>
        </w:rPr>
      </w:pPr>
      <w:r>
        <w:rPr>
          <w:rFonts w:ascii="Arial" w:hAnsi="Arial" w:cs="Arial"/>
          <w:sz w:val="20"/>
          <w:szCs w:val="20"/>
        </w:rPr>
        <w:t>for an entire cohort.  Not being able to use submission of assignments as a monitoring mechanism was a potentially serious issue.</w:t>
      </w:r>
    </w:p>
    <w:p w14:paraId="102F191B" w14:textId="77777777" w:rsidR="00A42B8F" w:rsidRPr="00A42B8F" w:rsidRDefault="00A42B8F" w:rsidP="00A42B8F">
      <w:pPr>
        <w:spacing w:after="0" w:line="240" w:lineRule="auto"/>
        <w:rPr>
          <w:rFonts w:ascii="Arial" w:hAnsi="Arial" w:cs="Arial"/>
          <w:sz w:val="20"/>
          <w:szCs w:val="20"/>
        </w:rPr>
      </w:pPr>
    </w:p>
    <w:p w14:paraId="5D90D3F1" w14:textId="77777777" w:rsidR="00877CE0" w:rsidRDefault="00877CE0">
      <w:pPr>
        <w:spacing w:after="0" w:line="240" w:lineRule="auto"/>
        <w:rPr>
          <w:rFonts w:ascii="Arial" w:hAnsi="Arial" w:cs="Arial"/>
          <w:sz w:val="20"/>
          <w:szCs w:val="20"/>
        </w:rPr>
      </w:pPr>
      <w:r>
        <w:rPr>
          <w:rFonts w:ascii="Arial" w:hAnsi="Arial" w:cs="Arial"/>
          <w:sz w:val="20"/>
          <w:szCs w:val="20"/>
        </w:rPr>
        <w:br w:type="page"/>
      </w:r>
    </w:p>
    <w:p w14:paraId="181FA06A" w14:textId="77777777" w:rsidR="00877CE0" w:rsidRDefault="00877CE0" w:rsidP="00AF55DD">
      <w:pPr>
        <w:pStyle w:val="ListParagraph"/>
        <w:spacing w:after="0" w:line="240" w:lineRule="auto"/>
        <w:ind w:left="709" w:hanging="709"/>
        <w:rPr>
          <w:rFonts w:ascii="Arial" w:hAnsi="Arial" w:cs="Arial"/>
          <w:sz w:val="20"/>
          <w:szCs w:val="20"/>
        </w:rPr>
      </w:pPr>
    </w:p>
    <w:p w14:paraId="1059D083" w14:textId="77777777" w:rsidR="00877CE0" w:rsidRDefault="00877CE0" w:rsidP="00AF55DD">
      <w:pPr>
        <w:pStyle w:val="ListParagraph"/>
        <w:spacing w:after="0" w:line="240" w:lineRule="auto"/>
        <w:ind w:left="709" w:hanging="709"/>
        <w:rPr>
          <w:rFonts w:ascii="Arial" w:hAnsi="Arial" w:cs="Arial"/>
          <w:sz w:val="20"/>
          <w:szCs w:val="20"/>
        </w:rPr>
      </w:pPr>
    </w:p>
    <w:p w14:paraId="79E2D807" w14:textId="0458CBD8" w:rsidR="00C83A60" w:rsidRDefault="00AF55DD" w:rsidP="00AF55DD">
      <w:pPr>
        <w:pStyle w:val="ListParagraph"/>
        <w:spacing w:after="0" w:line="240" w:lineRule="auto"/>
        <w:ind w:left="709" w:hanging="709"/>
        <w:rPr>
          <w:rFonts w:ascii="Arial" w:hAnsi="Arial" w:cs="Arial"/>
          <w:sz w:val="20"/>
          <w:szCs w:val="20"/>
        </w:rPr>
      </w:pPr>
      <w:r>
        <w:rPr>
          <w:rFonts w:ascii="Arial" w:hAnsi="Arial" w:cs="Arial"/>
          <w:sz w:val="20"/>
          <w:szCs w:val="20"/>
        </w:rPr>
        <w:t>3.2.4</w:t>
      </w:r>
      <w:r>
        <w:rPr>
          <w:rFonts w:ascii="Arial" w:hAnsi="Arial" w:cs="Arial"/>
          <w:sz w:val="20"/>
          <w:szCs w:val="20"/>
        </w:rPr>
        <w:tab/>
        <w:t>Ms Symonds thanked David Fevyer and the Learning Technology Team who had looked into solving the problems encountered</w:t>
      </w:r>
      <w:r w:rsidR="0078780F">
        <w:rPr>
          <w:rFonts w:ascii="Arial" w:hAnsi="Arial" w:cs="Arial"/>
          <w:sz w:val="20"/>
          <w:szCs w:val="20"/>
        </w:rPr>
        <w:t xml:space="preserve"> and </w:t>
      </w:r>
      <w:r w:rsidR="00303621">
        <w:rPr>
          <w:rFonts w:ascii="Arial" w:hAnsi="Arial" w:cs="Arial"/>
          <w:sz w:val="20"/>
          <w:szCs w:val="20"/>
        </w:rPr>
        <w:t xml:space="preserve">had </w:t>
      </w:r>
      <w:r w:rsidR="0078780F">
        <w:rPr>
          <w:rFonts w:ascii="Arial" w:hAnsi="Arial" w:cs="Arial"/>
          <w:sz w:val="20"/>
          <w:szCs w:val="20"/>
        </w:rPr>
        <w:t>developed a</w:t>
      </w:r>
      <w:r w:rsidR="00AB5454">
        <w:rPr>
          <w:rFonts w:ascii="Arial" w:hAnsi="Arial" w:cs="Arial"/>
          <w:sz w:val="20"/>
          <w:szCs w:val="20"/>
        </w:rPr>
        <w:t xml:space="preserve"> complex</w:t>
      </w:r>
      <w:r w:rsidR="0078780F">
        <w:rPr>
          <w:rFonts w:ascii="Arial" w:hAnsi="Arial" w:cs="Arial"/>
          <w:sz w:val="20"/>
          <w:szCs w:val="20"/>
        </w:rPr>
        <w:t xml:space="preserve"> ‘work around’.  The Learning Technology Team have produced guidance and were working with Faculties </w:t>
      </w:r>
      <w:r w:rsidR="00C83A60">
        <w:rPr>
          <w:rFonts w:ascii="Arial" w:hAnsi="Arial" w:cs="Arial"/>
          <w:sz w:val="20"/>
          <w:szCs w:val="20"/>
        </w:rPr>
        <w:t>to ensure all staff received training.  Students have been advised that any work submitted late would not be marked anonymously.</w:t>
      </w:r>
    </w:p>
    <w:p w14:paraId="0E867FBA" w14:textId="77777777" w:rsidR="000A317F" w:rsidRDefault="000A317F" w:rsidP="00AF55DD">
      <w:pPr>
        <w:pStyle w:val="ListParagraph"/>
        <w:spacing w:after="0" w:line="240" w:lineRule="auto"/>
        <w:ind w:left="709" w:hanging="709"/>
        <w:rPr>
          <w:rFonts w:ascii="Arial" w:hAnsi="Arial" w:cs="Arial"/>
          <w:sz w:val="20"/>
          <w:szCs w:val="20"/>
        </w:rPr>
      </w:pPr>
    </w:p>
    <w:p w14:paraId="58DECDB9" w14:textId="09B92FAA" w:rsidR="00C83A60" w:rsidRDefault="00C83A60" w:rsidP="00AF55DD">
      <w:pPr>
        <w:pStyle w:val="ListParagraph"/>
        <w:spacing w:after="0" w:line="240" w:lineRule="auto"/>
        <w:ind w:left="709" w:hanging="709"/>
        <w:rPr>
          <w:rFonts w:ascii="Arial" w:hAnsi="Arial" w:cs="Arial"/>
          <w:sz w:val="20"/>
          <w:szCs w:val="20"/>
        </w:rPr>
      </w:pPr>
      <w:r>
        <w:rPr>
          <w:rFonts w:ascii="Arial" w:hAnsi="Arial" w:cs="Arial"/>
          <w:sz w:val="20"/>
          <w:szCs w:val="20"/>
        </w:rPr>
        <w:t>3.2.5</w:t>
      </w:r>
      <w:r>
        <w:rPr>
          <w:rFonts w:ascii="Arial" w:hAnsi="Arial" w:cs="Arial"/>
          <w:sz w:val="20"/>
          <w:szCs w:val="20"/>
        </w:rPr>
        <w:tab/>
      </w:r>
      <w:r w:rsidR="00593E2D">
        <w:rPr>
          <w:rFonts w:ascii="Arial" w:hAnsi="Arial" w:cs="Arial"/>
          <w:sz w:val="20"/>
          <w:szCs w:val="20"/>
        </w:rPr>
        <w:t>M</w:t>
      </w:r>
      <w:r>
        <w:rPr>
          <w:rFonts w:ascii="Arial" w:hAnsi="Arial" w:cs="Arial"/>
          <w:sz w:val="20"/>
          <w:szCs w:val="20"/>
        </w:rPr>
        <w:t xml:space="preserve">embers were requested ask colleagues in Faculties to send Ms Symonds any feedback or comments to help inform processes moving forward.  </w:t>
      </w:r>
    </w:p>
    <w:p w14:paraId="76871329" w14:textId="77777777" w:rsidR="00C83A60" w:rsidRPr="00C83A60" w:rsidRDefault="00C83A60" w:rsidP="00C83A60">
      <w:pPr>
        <w:pStyle w:val="ListParagraph"/>
        <w:spacing w:after="0" w:line="240" w:lineRule="auto"/>
        <w:ind w:left="709" w:hanging="709"/>
        <w:jc w:val="right"/>
        <w:rPr>
          <w:rFonts w:ascii="Arial" w:hAnsi="Arial" w:cs="Arial"/>
          <w:b/>
          <w:sz w:val="20"/>
          <w:szCs w:val="20"/>
        </w:rPr>
      </w:pPr>
      <w:r>
        <w:rPr>
          <w:rFonts w:ascii="Arial" w:hAnsi="Arial" w:cs="Arial"/>
          <w:b/>
          <w:sz w:val="20"/>
          <w:szCs w:val="20"/>
        </w:rPr>
        <w:t>Action:  All</w:t>
      </w:r>
    </w:p>
    <w:p w14:paraId="36F70DBF" w14:textId="77777777" w:rsidR="00C83A60" w:rsidRDefault="00C83A60" w:rsidP="004161C6">
      <w:pPr>
        <w:spacing w:after="0" w:line="240" w:lineRule="auto"/>
        <w:ind w:left="720" w:hanging="720"/>
        <w:rPr>
          <w:rFonts w:ascii="Arial" w:hAnsi="Arial" w:cs="Arial"/>
          <w:sz w:val="20"/>
          <w:szCs w:val="20"/>
        </w:rPr>
      </w:pPr>
    </w:p>
    <w:p w14:paraId="3ED729FC" w14:textId="22521753" w:rsidR="00013D4A" w:rsidRDefault="00C83A60" w:rsidP="004161C6">
      <w:pPr>
        <w:spacing w:after="0" w:line="240" w:lineRule="auto"/>
        <w:ind w:left="720" w:hanging="720"/>
        <w:rPr>
          <w:rFonts w:ascii="Arial" w:hAnsi="Arial" w:cs="Arial"/>
          <w:color w:val="000000" w:themeColor="text1"/>
          <w:sz w:val="20"/>
          <w:szCs w:val="20"/>
        </w:rPr>
      </w:pPr>
      <w:r>
        <w:rPr>
          <w:rFonts w:ascii="Arial" w:hAnsi="Arial" w:cs="Arial"/>
          <w:sz w:val="20"/>
          <w:szCs w:val="20"/>
        </w:rPr>
        <w:t>3.2.6</w:t>
      </w:r>
      <w:r>
        <w:rPr>
          <w:rFonts w:ascii="Arial" w:hAnsi="Arial" w:cs="Arial"/>
          <w:sz w:val="20"/>
          <w:szCs w:val="20"/>
        </w:rPr>
        <w:tab/>
        <w:t>Dr Main advised that one restriction with anonymous marking was with regards to</w:t>
      </w:r>
      <w:r w:rsidR="000A317F">
        <w:rPr>
          <w:rFonts w:ascii="Arial" w:hAnsi="Arial" w:cs="Arial"/>
          <w:sz w:val="20"/>
          <w:szCs w:val="20"/>
        </w:rPr>
        <w:t xml:space="preserve"> the lack of ability to upload </w:t>
      </w:r>
      <w:r>
        <w:rPr>
          <w:rFonts w:ascii="Arial" w:hAnsi="Arial" w:cs="Arial"/>
          <w:sz w:val="20"/>
          <w:szCs w:val="20"/>
        </w:rPr>
        <w:t>feedback to students.  The problem was magnified in the</w:t>
      </w:r>
      <w:r w:rsidRPr="000075BD">
        <w:rPr>
          <w:rFonts w:ascii="Arial" w:hAnsi="Arial" w:cs="Arial"/>
          <w:color w:val="000000" w:themeColor="text1"/>
          <w:sz w:val="20"/>
          <w:szCs w:val="20"/>
        </w:rPr>
        <w:t xml:space="preserve"> FM </w:t>
      </w:r>
      <w:r w:rsidR="004D35F6" w:rsidRPr="000075BD">
        <w:rPr>
          <w:rFonts w:ascii="Arial" w:hAnsi="Arial" w:cs="Arial"/>
          <w:color w:val="000000" w:themeColor="text1"/>
          <w:sz w:val="20"/>
          <w:szCs w:val="20"/>
        </w:rPr>
        <w:t xml:space="preserve">(Business School) </w:t>
      </w:r>
      <w:r w:rsidR="00AB5454">
        <w:rPr>
          <w:rFonts w:ascii="Arial" w:hAnsi="Arial" w:cs="Arial"/>
          <w:color w:val="000000" w:themeColor="text1"/>
          <w:sz w:val="20"/>
          <w:szCs w:val="20"/>
        </w:rPr>
        <w:t xml:space="preserve">for the </w:t>
      </w:r>
      <w:r w:rsidR="000075BD" w:rsidRPr="000075BD">
        <w:rPr>
          <w:rFonts w:ascii="Arial" w:hAnsi="Arial" w:cs="Arial"/>
          <w:color w:val="000000" w:themeColor="text1"/>
          <w:sz w:val="20"/>
          <w:szCs w:val="20"/>
        </w:rPr>
        <w:t>Association to Advance Collegiate School of Business (</w:t>
      </w:r>
      <w:r w:rsidR="004D35F6" w:rsidRPr="000075BD">
        <w:rPr>
          <w:rFonts w:ascii="Arial" w:hAnsi="Arial" w:cs="Arial"/>
          <w:color w:val="000000" w:themeColor="text1"/>
          <w:sz w:val="20"/>
          <w:szCs w:val="20"/>
        </w:rPr>
        <w:t>A</w:t>
      </w:r>
      <w:r w:rsidR="00A14997">
        <w:rPr>
          <w:rFonts w:ascii="Arial" w:hAnsi="Arial" w:cs="Arial"/>
          <w:color w:val="000000" w:themeColor="text1"/>
          <w:sz w:val="20"/>
          <w:szCs w:val="20"/>
        </w:rPr>
        <w:t>ACS</w:t>
      </w:r>
      <w:r w:rsidR="004D35F6" w:rsidRPr="000075BD">
        <w:rPr>
          <w:rFonts w:ascii="Arial" w:hAnsi="Arial" w:cs="Arial"/>
          <w:color w:val="000000" w:themeColor="text1"/>
          <w:sz w:val="20"/>
          <w:szCs w:val="20"/>
        </w:rPr>
        <w:t>B</w:t>
      </w:r>
      <w:r w:rsidR="000075BD" w:rsidRPr="000075BD">
        <w:rPr>
          <w:rFonts w:ascii="Arial" w:hAnsi="Arial" w:cs="Arial"/>
          <w:color w:val="000000" w:themeColor="text1"/>
          <w:sz w:val="20"/>
          <w:szCs w:val="20"/>
        </w:rPr>
        <w:t>)</w:t>
      </w:r>
      <w:r w:rsidR="004D35F6" w:rsidRPr="000075BD">
        <w:rPr>
          <w:rFonts w:ascii="Arial" w:hAnsi="Arial" w:cs="Arial"/>
          <w:color w:val="000000" w:themeColor="text1"/>
          <w:sz w:val="20"/>
          <w:szCs w:val="20"/>
        </w:rPr>
        <w:t xml:space="preserve"> which ha</w:t>
      </w:r>
      <w:r w:rsidR="00A14997">
        <w:rPr>
          <w:rFonts w:ascii="Arial" w:hAnsi="Arial" w:cs="Arial"/>
          <w:color w:val="000000" w:themeColor="text1"/>
          <w:sz w:val="20"/>
          <w:szCs w:val="20"/>
        </w:rPr>
        <w:t>d</w:t>
      </w:r>
      <w:r w:rsidR="004D35F6" w:rsidRPr="000075BD">
        <w:rPr>
          <w:rFonts w:ascii="Arial" w:hAnsi="Arial" w:cs="Arial"/>
          <w:color w:val="000000" w:themeColor="text1"/>
          <w:sz w:val="20"/>
          <w:szCs w:val="20"/>
        </w:rPr>
        <w:t xml:space="preserve"> accre</w:t>
      </w:r>
      <w:r w:rsidR="004D35F6">
        <w:rPr>
          <w:rFonts w:ascii="Arial" w:hAnsi="Arial" w:cs="Arial"/>
          <w:color w:val="000000" w:themeColor="text1"/>
          <w:sz w:val="20"/>
          <w:szCs w:val="20"/>
        </w:rPr>
        <w:t xml:space="preserve">ditation of prior learning.  Faculty staff have to create a grid to show students their progress in their learning </w:t>
      </w:r>
      <w:r w:rsidR="00593E2D">
        <w:rPr>
          <w:rFonts w:ascii="Arial" w:hAnsi="Arial" w:cs="Arial"/>
          <w:color w:val="000000" w:themeColor="text1"/>
          <w:sz w:val="20"/>
          <w:szCs w:val="20"/>
        </w:rPr>
        <w:t xml:space="preserve">and </w:t>
      </w:r>
      <w:r w:rsidR="004D35F6">
        <w:rPr>
          <w:rFonts w:ascii="Arial" w:hAnsi="Arial" w:cs="Arial"/>
          <w:color w:val="000000" w:themeColor="text1"/>
          <w:sz w:val="20"/>
          <w:szCs w:val="20"/>
        </w:rPr>
        <w:t>this could not be facilitated by the current technology available</w:t>
      </w:r>
      <w:r w:rsidR="00593E2D">
        <w:rPr>
          <w:rFonts w:ascii="Arial" w:hAnsi="Arial" w:cs="Arial"/>
          <w:color w:val="000000" w:themeColor="text1"/>
          <w:sz w:val="20"/>
          <w:szCs w:val="20"/>
        </w:rPr>
        <w:t xml:space="preserve"> in Turnitin that was facilitating anonymous marking</w:t>
      </w:r>
      <w:r w:rsidR="004D35F6">
        <w:rPr>
          <w:rFonts w:ascii="Arial" w:hAnsi="Arial" w:cs="Arial"/>
          <w:color w:val="000000" w:themeColor="text1"/>
          <w:sz w:val="20"/>
          <w:szCs w:val="20"/>
        </w:rPr>
        <w:t>.  Some feedback given to student</w:t>
      </w:r>
      <w:r w:rsidR="0092075D">
        <w:rPr>
          <w:rFonts w:ascii="Arial" w:hAnsi="Arial" w:cs="Arial"/>
          <w:color w:val="000000" w:themeColor="text1"/>
          <w:sz w:val="20"/>
          <w:szCs w:val="20"/>
        </w:rPr>
        <w:t>s</w:t>
      </w:r>
      <w:r w:rsidR="00A14997">
        <w:rPr>
          <w:rFonts w:ascii="Arial" w:hAnsi="Arial" w:cs="Arial"/>
          <w:color w:val="000000" w:themeColor="text1"/>
          <w:sz w:val="20"/>
          <w:szCs w:val="20"/>
        </w:rPr>
        <w:t xml:space="preserve"> wa</w:t>
      </w:r>
      <w:r w:rsidR="004D35F6">
        <w:rPr>
          <w:rFonts w:ascii="Arial" w:hAnsi="Arial" w:cs="Arial"/>
          <w:color w:val="000000" w:themeColor="text1"/>
          <w:sz w:val="20"/>
          <w:szCs w:val="20"/>
        </w:rPr>
        <w:t>s very sophisticated and academic staff do</w:t>
      </w:r>
      <w:r w:rsidR="00A14997">
        <w:rPr>
          <w:rFonts w:ascii="Arial" w:hAnsi="Arial" w:cs="Arial"/>
          <w:color w:val="000000" w:themeColor="text1"/>
          <w:sz w:val="20"/>
          <w:szCs w:val="20"/>
        </w:rPr>
        <w:t xml:space="preserve"> currently</w:t>
      </w:r>
      <w:r w:rsidR="004D35F6">
        <w:rPr>
          <w:rFonts w:ascii="Arial" w:hAnsi="Arial" w:cs="Arial"/>
          <w:color w:val="000000" w:themeColor="text1"/>
          <w:sz w:val="20"/>
          <w:szCs w:val="20"/>
        </w:rPr>
        <w:t xml:space="preserve"> encounter problems with the tool.</w:t>
      </w:r>
    </w:p>
    <w:p w14:paraId="5F727AF7" w14:textId="77777777" w:rsidR="004D35F6" w:rsidRDefault="004D35F6" w:rsidP="004161C6">
      <w:pPr>
        <w:spacing w:after="0" w:line="240" w:lineRule="auto"/>
        <w:ind w:left="720" w:hanging="720"/>
        <w:rPr>
          <w:rFonts w:ascii="Arial" w:hAnsi="Arial" w:cs="Arial"/>
          <w:color w:val="000000" w:themeColor="text1"/>
          <w:sz w:val="20"/>
          <w:szCs w:val="20"/>
        </w:rPr>
      </w:pPr>
    </w:p>
    <w:p w14:paraId="45E44E71" w14:textId="77777777" w:rsidR="004D35F6" w:rsidRPr="004D35F6" w:rsidRDefault="004D35F6" w:rsidP="004161C6">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3.2.7</w:t>
      </w:r>
      <w:r>
        <w:rPr>
          <w:rFonts w:ascii="Arial" w:hAnsi="Arial" w:cs="Arial"/>
          <w:color w:val="000000" w:themeColor="text1"/>
          <w:sz w:val="20"/>
          <w:szCs w:val="20"/>
        </w:rPr>
        <w:tab/>
      </w:r>
      <w:r w:rsidR="008D25A1">
        <w:rPr>
          <w:rFonts w:ascii="Arial" w:hAnsi="Arial" w:cs="Arial"/>
          <w:color w:val="000000" w:themeColor="text1"/>
          <w:sz w:val="20"/>
          <w:szCs w:val="20"/>
        </w:rPr>
        <w:t>Ms Mayo-Ward suggested that anonymous marking would be a positive move with regards to the attainment gap.  Ms Mayo-Ward had been reading positive statements from students and believed that anonymous marking would be beneficial to student experience.</w:t>
      </w:r>
      <w:r w:rsidR="00DF1148">
        <w:rPr>
          <w:rFonts w:ascii="Arial" w:hAnsi="Arial" w:cs="Arial"/>
          <w:color w:val="000000" w:themeColor="text1"/>
          <w:sz w:val="20"/>
          <w:szCs w:val="20"/>
        </w:rPr>
        <w:t xml:space="preserve">  Ms Moore advised that she was due to submit an assignment shortly which would be anonymously marked and </w:t>
      </w:r>
      <w:r w:rsidR="00737865">
        <w:rPr>
          <w:rFonts w:ascii="Arial" w:hAnsi="Arial" w:cs="Arial"/>
          <w:color w:val="000000" w:themeColor="text1"/>
          <w:sz w:val="20"/>
          <w:szCs w:val="20"/>
        </w:rPr>
        <w:t xml:space="preserve">she </w:t>
      </w:r>
      <w:r w:rsidR="00DF1148">
        <w:rPr>
          <w:rFonts w:ascii="Arial" w:hAnsi="Arial" w:cs="Arial"/>
          <w:color w:val="000000" w:themeColor="text1"/>
          <w:sz w:val="20"/>
          <w:szCs w:val="20"/>
        </w:rPr>
        <w:t>was pleased to know there would be no bias and the process would be fair</w:t>
      </w:r>
      <w:r w:rsidR="00737865">
        <w:rPr>
          <w:rFonts w:ascii="Arial" w:hAnsi="Arial" w:cs="Arial"/>
          <w:color w:val="000000" w:themeColor="text1"/>
          <w:sz w:val="20"/>
          <w:szCs w:val="20"/>
        </w:rPr>
        <w:t xml:space="preserve">.  Ms Moore </w:t>
      </w:r>
      <w:r w:rsidR="00DF1148">
        <w:rPr>
          <w:rFonts w:ascii="Arial" w:hAnsi="Arial" w:cs="Arial"/>
          <w:color w:val="000000" w:themeColor="text1"/>
          <w:sz w:val="20"/>
          <w:szCs w:val="20"/>
        </w:rPr>
        <w:t xml:space="preserve">also believed that anonymous marking would stop disputes amongst fellow </w:t>
      </w:r>
      <w:r w:rsidR="00737865">
        <w:rPr>
          <w:rFonts w:ascii="Arial" w:hAnsi="Arial" w:cs="Arial"/>
          <w:color w:val="000000" w:themeColor="text1"/>
          <w:sz w:val="20"/>
          <w:szCs w:val="20"/>
        </w:rPr>
        <w:t xml:space="preserve">students.  Dr Gunstone advised </w:t>
      </w:r>
      <w:r w:rsidR="00DF1148">
        <w:rPr>
          <w:rFonts w:ascii="Arial" w:hAnsi="Arial" w:cs="Arial"/>
          <w:color w:val="000000" w:themeColor="text1"/>
          <w:sz w:val="20"/>
          <w:szCs w:val="20"/>
        </w:rPr>
        <w:t>there w</w:t>
      </w:r>
      <w:r w:rsidR="00737865">
        <w:rPr>
          <w:rFonts w:ascii="Arial" w:hAnsi="Arial" w:cs="Arial"/>
          <w:color w:val="000000" w:themeColor="text1"/>
          <w:sz w:val="20"/>
          <w:szCs w:val="20"/>
        </w:rPr>
        <w:t>ere</w:t>
      </w:r>
      <w:r w:rsidR="00DF1148">
        <w:rPr>
          <w:rFonts w:ascii="Arial" w:hAnsi="Arial" w:cs="Arial"/>
          <w:color w:val="000000" w:themeColor="text1"/>
          <w:sz w:val="20"/>
          <w:szCs w:val="20"/>
        </w:rPr>
        <w:t xml:space="preserve"> very mixed views from students regarding anonymous marking</w:t>
      </w:r>
      <w:r w:rsidR="00737865">
        <w:rPr>
          <w:rFonts w:ascii="Arial" w:hAnsi="Arial" w:cs="Arial"/>
          <w:color w:val="000000" w:themeColor="text1"/>
          <w:sz w:val="20"/>
          <w:szCs w:val="20"/>
        </w:rPr>
        <w:t xml:space="preserve"> in FST</w:t>
      </w:r>
      <w:r w:rsidR="00DF1148">
        <w:rPr>
          <w:rFonts w:ascii="Arial" w:hAnsi="Arial" w:cs="Arial"/>
          <w:color w:val="000000" w:themeColor="text1"/>
          <w:sz w:val="20"/>
          <w:szCs w:val="20"/>
        </w:rPr>
        <w:t xml:space="preserve">.  Those </w:t>
      </w:r>
      <w:r w:rsidR="00737865">
        <w:rPr>
          <w:rFonts w:ascii="Arial" w:hAnsi="Arial" w:cs="Arial"/>
          <w:color w:val="000000" w:themeColor="text1"/>
          <w:sz w:val="20"/>
          <w:szCs w:val="20"/>
        </w:rPr>
        <w:t xml:space="preserve">FST </w:t>
      </w:r>
      <w:r w:rsidR="00DF1148">
        <w:rPr>
          <w:rFonts w:ascii="Arial" w:hAnsi="Arial" w:cs="Arial"/>
          <w:color w:val="000000" w:themeColor="text1"/>
          <w:sz w:val="20"/>
          <w:szCs w:val="20"/>
        </w:rPr>
        <w:t xml:space="preserve">students who were </w:t>
      </w:r>
      <w:r w:rsidR="00737865">
        <w:rPr>
          <w:rFonts w:ascii="Arial" w:hAnsi="Arial" w:cs="Arial"/>
          <w:color w:val="000000" w:themeColor="text1"/>
          <w:sz w:val="20"/>
          <w:szCs w:val="20"/>
        </w:rPr>
        <w:t xml:space="preserve">opposed to </w:t>
      </w:r>
      <w:r w:rsidR="00DF1148">
        <w:rPr>
          <w:rFonts w:ascii="Arial" w:hAnsi="Arial" w:cs="Arial"/>
          <w:color w:val="000000" w:themeColor="text1"/>
          <w:sz w:val="20"/>
          <w:szCs w:val="20"/>
        </w:rPr>
        <w:t>anonymous marking had suggested adding their personal details to their assignment.  Overall, members agreed that there would always be some students who were in favour of anonymous marking and some against the process</w:t>
      </w:r>
      <w:r w:rsidR="00AB5454">
        <w:rPr>
          <w:rFonts w:ascii="Arial" w:hAnsi="Arial" w:cs="Arial"/>
          <w:color w:val="000000" w:themeColor="text1"/>
          <w:sz w:val="20"/>
          <w:szCs w:val="20"/>
        </w:rPr>
        <w:t>.  L</w:t>
      </w:r>
      <w:r w:rsidR="00DF1148">
        <w:rPr>
          <w:rFonts w:ascii="Arial" w:hAnsi="Arial" w:cs="Arial"/>
          <w:color w:val="000000" w:themeColor="text1"/>
          <w:sz w:val="20"/>
          <w:szCs w:val="20"/>
        </w:rPr>
        <w:t xml:space="preserve">ooking at the Appeals and Complaints information previously discussed, only one appeal had been received which was bias related. </w:t>
      </w:r>
      <w:r w:rsidR="008D25A1">
        <w:rPr>
          <w:rFonts w:ascii="Arial" w:hAnsi="Arial" w:cs="Arial"/>
          <w:color w:val="000000" w:themeColor="text1"/>
          <w:sz w:val="20"/>
          <w:szCs w:val="20"/>
        </w:rPr>
        <w:t xml:space="preserve">  </w:t>
      </w:r>
    </w:p>
    <w:p w14:paraId="62A2106D" w14:textId="77777777" w:rsidR="004C77DD" w:rsidRDefault="000A6A78" w:rsidP="004161C6">
      <w:pPr>
        <w:spacing w:after="0" w:line="240" w:lineRule="auto"/>
        <w:ind w:left="720" w:hanging="720"/>
        <w:rPr>
          <w:rFonts w:ascii="Arial" w:hAnsi="Arial" w:cs="Arial"/>
          <w:sz w:val="20"/>
          <w:szCs w:val="20"/>
        </w:rPr>
      </w:pPr>
      <w:r>
        <w:rPr>
          <w:rFonts w:ascii="Arial" w:hAnsi="Arial" w:cs="Arial"/>
          <w:sz w:val="20"/>
          <w:szCs w:val="20"/>
        </w:rPr>
        <w:tab/>
      </w:r>
      <w:r w:rsidR="004C77DD">
        <w:rPr>
          <w:rFonts w:ascii="Arial" w:hAnsi="Arial" w:cs="Arial"/>
          <w:sz w:val="20"/>
          <w:szCs w:val="20"/>
        </w:rPr>
        <w:t xml:space="preserve">  </w:t>
      </w:r>
    </w:p>
    <w:p w14:paraId="7E5D1B75" w14:textId="77777777" w:rsidR="00D30CB4" w:rsidRDefault="004C77DD" w:rsidP="004161C6">
      <w:pPr>
        <w:spacing w:after="0" w:line="240" w:lineRule="auto"/>
        <w:ind w:left="720" w:hanging="720"/>
        <w:rPr>
          <w:rFonts w:ascii="Arial" w:hAnsi="Arial" w:cs="Arial"/>
          <w:sz w:val="20"/>
          <w:szCs w:val="20"/>
        </w:rPr>
      </w:pPr>
      <w:r w:rsidRPr="00D30CB4">
        <w:rPr>
          <w:rFonts w:ascii="Arial" w:hAnsi="Arial" w:cs="Arial"/>
          <w:color w:val="FF0000"/>
          <w:sz w:val="20"/>
          <w:szCs w:val="20"/>
        </w:rPr>
        <w:t xml:space="preserve"> </w:t>
      </w:r>
      <w:r w:rsidR="00D30CB4">
        <w:rPr>
          <w:rFonts w:ascii="Arial" w:hAnsi="Arial" w:cs="Arial"/>
          <w:sz w:val="20"/>
          <w:szCs w:val="20"/>
        </w:rPr>
        <w:t>3.2.8</w:t>
      </w:r>
      <w:r w:rsidR="00D30CB4">
        <w:rPr>
          <w:rFonts w:ascii="Arial" w:hAnsi="Arial" w:cs="Arial"/>
          <w:sz w:val="20"/>
          <w:szCs w:val="20"/>
        </w:rPr>
        <w:tab/>
        <w:t>Dr Roushan reminded the Committee that with regards to the tools which had been spoken about e.g. Turnitin, possibly the Univers</w:t>
      </w:r>
      <w:r w:rsidR="00737865">
        <w:rPr>
          <w:rFonts w:ascii="Arial" w:hAnsi="Arial" w:cs="Arial"/>
          <w:sz w:val="20"/>
          <w:szCs w:val="20"/>
        </w:rPr>
        <w:t>ity should look wider as there wer</w:t>
      </w:r>
      <w:r w:rsidR="00D30CB4">
        <w:rPr>
          <w:rFonts w:ascii="Arial" w:hAnsi="Arial" w:cs="Arial"/>
          <w:sz w:val="20"/>
          <w:szCs w:val="20"/>
        </w:rPr>
        <w:t>e many more tools available which the University was not capitalising on and would suit students whether marking was anonymous or not.</w:t>
      </w:r>
    </w:p>
    <w:p w14:paraId="54F34CFE" w14:textId="77777777" w:rsidR="00D30CB4" w:rsidRDefault="00D30CB4" w:rsidP="004161C6">
      <w:pPr>
        <w:spacing w:after="0" w:line="240" w:lineRule="auto"/>
        <w:ind w:left="720" w:hanging="720"/>
        <w:rPr>
          <w:rFonts w:ascii="Arial" w:hAnsi="Arial" w:cs="Arial"/>
          <w:sz w:val="20"/>
          <w:szCs w:val="20"/>
        </w:rPr>
      </w:pPr>
    </w:p>
    <w:p w14:paraId="14DD7EEC" w14:textId="77777777" w:rsidR="00D30CB4" w:rsidRDefault="00D30CB4" w:rsidP="004161C6">
      <w:pPr>
        <w:spacing w:after="0" w:line="240" w:lineRule="auto"/>
        <w:ind w:left="720" w:hanging="720"/>
        <w:rPr>
          <w:rFonts w:ascii="Arial" w:hAnsi="Arial" w:cs="Arial"/>
          <w:sz w:val="20"/>
          <w:szCs w:val="20"/>
        </w:rPr>
      </w:pPr>
      <w:r>
        <w:rPr>
          <w:rFonts w:ascii="Arial" w:hAnsi="Arial" w:cs="Arial"/>
          <w:sz w:val="20"/>
          <w:szCs w:val="20"/>
        </w:rPr>
        <w:t>3.2.9</w:t>
      </w:r>
      <w:r>
        <w:rPr>
          <w:rFonts w:ascii="Arial" w:hAnsi="Arial" w:cs="Arial"/>
          <w:sz w:val="20"/>
          <w:szCs w:val="20"/>
        </w:rPr>
        <w:tab/>
      </w:r>
      <w:r>
        <w:rPr>
          <w:rFonts w:ascii="Arial" w:hAnsi="Arial" w:cs="Arial"/>
          <w:b/>
          <w:sz w:val="20"/>
          <w:szCs w:val="20"/>
        </w:rPr>
        <w:t>Noted:</w:t>
      </w:r>
      <w:r>
        <w:rPr>
          <w:rFonts w:ascii="Arial" w:hAnsi="Arial" w:cs="Arial"/>
          <w:sz w:val="20"/>
          <w:szCs w:val="20"/>
        </w:rPr>
        <w:t xml:space="preserve">  The Committee noted the Anonymous Marking Update.</w:t>
      </w:r>
    </w:p>
    <w:p w14:paraId="0C1C03EB" w14:textId="77777777" w:rsidR="00EC025B" w:rsidRDefault="00EC025B" w:rsidP="004161C6">
      <w:pPr>
        <w:spacing w:after="0" w:line="240" w:lineRule="auto"/>
        <w:ind w:left="720" w:hanging="720"/>
        <w:rPr>
          <w:rFonts w:ascii="Arial" w:hAnsi="Arial" w:cs="Arial"/>
          <w:sz w:val="20"/>
          <w:szCs w:val="20"/>
        </w:rPr>
      </w:pPr>
    </w:p>
    <w:p w14:paraId="6977660C" w14:textId="77777777" w:rsidR="00EC025B" w:rsidRDefault="00EC025B" w:rsidP="004161C6">
      <w:pPr>
        <w:spacing w:after="0" w:line="240" w:lineRule="auto"/>
        <w:ind w:left="720" w:hanging="720"/>
        <w:rPr>
          <w:rFonts w:ascii="Arial" w:hAnsi="Arial" w:cs="Arial"/>
          <w:sz w:val="20"/>
          <w:szCs w:val="20"/>
        </w:rPr>
      </w:pPr>
    </w:p>
    <w:p w14:paraId="78906EB3" w14:textId="77777777" w:rsidR="004161C6" w:rsidRDefault="004161C6" w:rsidP="00107591">
      <w:pPr>
        <w:spacing w:after="0" w:line="240" w:lineRule="auto"/>
        <w:ind w:left="720" w:hanging="720"/>
        <w:rPr>
          <w:rFonts w:ascii="Arial" w:hAnsi="Arial" w:cs="Arial"/>
          <w:sz w:val="20"/>
          <w:szCs w:val="20"/>
        </w:rPr>
      </w:pPr>
      <w:r>
        <w:rPr>
          <w:rFonts w:ascii="Arial" w:hAnsi="Arial" w:cs="Arial"/>
          <w:sz w:val="20"/>
          <w:szCs w:val="20"/>
        </w:rPr>
        <w:t>3.3</w:t>
      </w:r>
      <w:r>
        <w:rPr>
          <w:rFonts w:ascii="Arial" w:hAnsi="Arial" w:cs="Arial"/>
          <w:sz w:val="20"/>
          <w:szCs w:val="20"/>
        </w:rPr>
        <w:tab/>
      </w:r>
      <w:r>
        <w:rPr>
          <w:rFonts w:ascii="Arial" w:hAnsi="Arial" w:cs="Arial"/>
          <w:sz w:val="20"/>
          <w:szCs w:val="20"/>
          <w:u w:val="single"/>
        </w:rPr>
        <w:t>Vision4Learning Update and Designing Learning Excellence</w:t>
      </w:r>
    </w:p>
    <w:p w14:paraId="57F3B3F3" w14:textId="77777777" w:rsidR="004161C6" w:rsidRDefault="004161C6" w:rsidP="00107591">
      <w:pPr>
        <w:spacing w:after="0" w:line="240" w:lineRule="auto"/>
        <w:ind w:left="720" w:hanging="720"/>
        <w:rPr>
          <w:rFonts w:ascii="Arial" w:hAnsi="Arial" w:cs="Arial"/>
          <w:sz w:val="20"/>
          <w:szCs w:val="20"/>
        </w:rPr>
      </w:pPr>
    </w:p>
    <w:p w14:paraId="3B4B52E9" w14:textId="77777777" w:rsidR="00C172A9" w:rsidRDefault="004161C6" w:rsidP="00107591">
      <w:pPr>
        <w:spacing w:after="0" w:line="240" w:lineRule="auto"/>
        <w:ind w:left="720" w:hanging="720"/>
        <w:rPr>
          <w:rFonts w:ascii="Arial" w:hAnsi="Arial" w:cs="Arial"/>
          <w:color w:val="000000" w:themeColor="text1"/>
          <w:sz w:val="20"/>
          <w:szCs w:val="20"/>
        </w:rPr>
      </w:pPr>
      <w:r w:rsidRPr="00C172A9">
        <w:rPr>
          <w:rFonts w:ascii="Arial" w:hAnsi="Arial" w:cs="Arial"/>
          <w:color w:val="000000" w:themeColor="text1"/>
          <w:sz w:val="20"/>
          <w:szCs w:val="20"/>
        </w:rPr>
        <w:t>3.3.1</w:t>
      </w:r>
      <w:r w:rsidRPr="00C172A9">
        <w:rPr>
          <w:rFonts w:ascii="Arial" w:hAnsi="Arial" w:cs="Arial"/>
          <w:color w:val="000000" w:themeColor="text1"/>
          <w:sz w:val="20"/>
          <w:szCs w:val="20"/>
        </w:rPr>
        <w:tab/>
      </w:r>
      <w:r w:rsidR="00C172A9">
        <w:rPr>
          <w:rFonts w:ascii="Arial" w:hAnsi="Arial" w:cs="Arial"/>
          <w:color w:val="000000" w:themeColor="text1"/>
          <w:sz w:val="20"/>
          <w:szCs w:val="20"/>
        </w:rPr>
        <w:t xml:space="preserve">Dr Roushan and Dr Holley gave a </w:t>
      </w:r>
      <w:r w:rsidR="00EF4B64">
        <w:rPr>
          <w:rFonts w:ascii="Arial" w:hAnsi="Arial" w:cs="Arial"/>
          <w:color w:val="000000" w:themeColor="text1"/>
          <w:sz w:val="20"/>
          <w:szCs w:val="20"/>
        </w:rPr>
        <w:t xml:space="preserve">brief </w:t>
      </w:r>
      <w:r w:rsidR="00C172A9">
        <w:rPr>
          <w:rFonts w:ascii="Arial" w:hAnsi="Arial" w:cs="Arial"/>
          <w:color w:val="000000" w:themeColor="text1"/>
          <w:sz w:val="20"/>
          <w:szCs w:val="20"/>
        </w:rPr>
        <w:t xml:space="preserve">presentation on ‘Achieving Learning Excellence through myBU’ and circulated a </w:t>
      </w:r>
      <w:r w:rsidR="00EF4B64">
        <w:rPr>
          <w:rFonts w:ascii="Arial" w:hAnsi="Arial" w:cs="Arial"/>
          <w:color w:val="000000" w:themeColor="text1"/>
          <w:sz w:val="20"/>
          <w:szCs w:val="20"/>
        </w:rPr>
        <w:t xml:space="preserve">short </w:t>
      </w:r>
      <w:r w:rsidR="00C172A9">
        <w:rPr>
          <w:rFonts w:ascii="Arial" w:hAnsi="Arial" w:cs="Arial"/>
          <w:color w:val="000000" w:themeColor="text1"/>
          <w:sz w:val="20"/>
          <w:szCs w:val="20"/>
        </w:rPr>
        <w:t xml:space="preserve">paper.  The paper </w:t>
      </w:r>
      <w:r w:rsidR="00EF4B64">
        <w:rPr>
          <w:rFonts w:ascii="Arial" w:hAnsi="Arial" w:cs="Arial"/>
          <w:color w:val="000000" w:themeColor="text1"/>
          <w:sz w:val="20"/>
          <w:szCs w:val="20"/>
        </w:rPr>
        <w:t xml:space="preserve">had been written </w:t>
      </w:r>
      <w:r w:rsidR="00C172A9">
        <w:rPr>
          <w:rFonts w:ascii="Arial" w:hAnsi="Arial" w:cs="Arial"/>
          <w:color w:val="000000" w:themeColor="text1"/>
          <w:sz w:val="20"/>
          <w:szCs w:val="20"/>
        </w:rPr>
        <w:t>following conversations regarding Vision</w:t>
      </w:r>
      <w:r w:rsidR="00EF4B64">
        <w:rPr>
          <w:rFonts w:ascii="Arial" w:hAnsi="Arial" w:cs="Arial"/>
          <w:color w:val="000000" w:themeColor="text1"/>
          <w:sz w:val="20"/>
          <w:szCs w:val="20"/>
        </w:rPr>
        <w:t>4</w:t>
      </w:r>
      <w:r w:rsidR="00C172A9">
        <w:rPr>
          <w:rFonts w:ascii="Arial" w:hAnsi="Arial" w:cs="Arial"/>
          <w:color w:val="000000" w:themeColor="text1"/>
          <w:sz w:val="20"/>
          <w:szCs w:val="20"/>
        </w:rPr>
        <w:t>Learning.  The first phase of Vision</w:t>
      </w:r>
      <w:r w:rsidR="00EF4B64">
        <w:rPr>
          <w:rFonts w:ascii="Arial" w:hAnsi="Arial" w:cs="Arial"/>
          <w:color w:val="000000" w:themeColor="text1"/>
          <w:sz w:val="20"/>
          <w:szCs w:val="20"/>
        </w:rPr>
        <w:t>4</w:t>
      </w:r>
      <w:r w:rsidR="00C172A9">
        <w:rPr>
          <w:rFonts w:ascii="Arial" w:hAnsi="Arial" w:cs="Arial"/>
          <w:color w:val="000000" w:themeColor="text1"/>
          <w:sz w:val="20"/>
          <w:szCs w:val="20"/>
        </w:rPr>
        <w:t xml:space="preserve">Learning had been the TEL Toolkit, the next phase would be the new </w:t>
      </w:r>
      <w:r w:rsidR="00EF4B64">
        <w:rPr>
          <w:rFonts w:ascii="Arial" w:hAnsi="Arial" w:cs="Arial"/>
          <w:color w:val="000000" w:themeColor="text1"/>
          <w:sz w:val="20"/>
          <w:szCs w:val="20"/>
        </w:rPr>
        <w:t>Virtual Learning Environment (</w:t>
      </w:r>
      <w:r w:rsidR="00C172A9">
        <w:rPr>
          <w:rFonts w:ascii="Arial" w:hAnsi="Arial" w:cs="Arial"/>
          <w:color w:val="000000" w:themeColor="text1"/>
          <w:sz w:val="20"/>
          <w:szCs w:val="20"/>
        </w:rPr>
        <w:t>VLE</w:t>
      </w:r>
      <w:r w:rsidR="00EF4B64">
        <w:rPr>
          <w:rFonts w:ascii="Arial" w:hAnsi="Arial" w:cs="Arial"/>
          <w:color w:val="000000" w:themeColor="text1"/>
          <w:sz w:val="20"/>
          <w:szCs w:val="20"/>
        </w:rPr>
        <w:t>) and f</w:t>
      </w:r>
      <w:r w:rsidR="00C172A9">
        <w:rPr>
          <w:rFonts w:ascii="Arial" w:hAnsi="Arial" w:cs="Arial"/>
          <w:color w:val="000000" w:themeColor="text1"/>
          <w:sz w:val="20"/>
          <w:szCs w:val="20"/>
        </w:rPr>
        <w:t>urther discussion</w:t>
      </w:r>
      <w:r w:rsidR="00EF4B64">
        <w:rPr>
          <w:rFonts w:ascii="Arial" w:hAnsi="Arial" w:cs="Arial"/>
          <w:color w:val="000000" w:themeColor="text1"/>
          <w:sz w:val="20"/>
          <w:szCs w:val="20"/>
        </w:rPr>
        <w:t>s</w:t>
      </w:r>
      <w:r w:rsidR="00C172A9">
        <w:rPr>
          <w:rFonts w:ascii="Arial" w:hAnsi="Arial" w:cs="Arial"/>
          <w:color w:val="000000" w:themeColor="text1"/>
          <w:sz w:val="20"/>
          <w:szCs w:val="20"/>
        </w:rPr>
        <w:t xml:space="preserve"> would take place with the IT Development Team.  </w:t>
      </w:r>
      <w:r w:rsidR="00EF4B64">
        <w:rPr>
          <w:rFonts w:ascii="Arial" w:hAnsi="Arial" w:cs="Arial"/>
          <w:color w:val="000000" w:themeColor="text1"/>
          <w:sz w:val="20"/>
          <w:szCs w:val="20"/>
        </w:rPr>
        <w:t xml:space="preserve">Dr Roushan advised that </w:t>
      </w:r>
      <w:r w:rsidR="00C172A9">
        <w:rPr>
          <w:rFonts w:ascii="Arial" w:hAnsi="Arial" w:cs="Arial"/>
          <w:color w:val="000000" w:themeColor="text1"/>
          <w:sz w:val="20"/>
          <w:szCs w:val="20"/>
        </w:rPr>
        <w:t xml:space="preserve">the University would </w:t>
      </w:r>
      <w:r w:rsidR="001C6A48">
        <w:rPr>
          <w:rFonts w:ascii="Arial" w:hAnsi="Arial" w:cs="Arial"/>
          <w:color w:val="000000" w:themeColor="text1"/>
          <w:sz w:val="20"/>
          <w:szCs w:val="20"/>
        </w:rPr>
        <w:t>continu</w:t>
      </w:r>
      <w:r w:rsidR="00451BB8">
        <w:rPr>
          <w:rFonts w:ascii="Arial" w:hAnsi="Arial" w:cs="Arial"/>
          <w:color w:val="000000" w:themeColor="text1"/>
          <w:sz w:val="20"/>
          <w:szCs w:val="20"/>
        </w:rPr>
        <w:t>e</w:t>
      </w:r>
      <w:r w:rsidR="00C172A9">
        <w:rPr>
          <w:rFonts w:ascii="Arial" w:hAnsi="Arial" w:cs="Arial"/>
          <w:color w:val="000000" w:themeColor="text1"/>
          <w:sz w:val="20"/>
          <w:szCs w:val="20"/>
        </w:rPr>
        <w:t xml:space="preserve"> to use Blackboard for at least another twelve months and it was important the University capitalises working with them. </w:t>
      </w:r>
    </w:p>
    <w:p w14:paraId="53B8821F" w14:textId="77777777" w:rsidR="00C172A9" w:rsidRDefault="00C172A9" w:rsidP="00107591">
      <w:pPr>
        <w:spacing w:after="0" w:line="240" w:lineRule="auto"/>
        <w:ind w:left="720" w:hanging="720"/>
        <w:rPr>
          <w:rFonts w:ascii="Arial" w:hAnsi="Arial" w:cs="Arial"/>
          <w:color w:val="000000" w:themeColor="text1"/>
          <w:sz w:val="20"/>
          <w:szCs w:val="20"/>
        </w:rPr>
      </w:pPr>
    </w:p>
    <w:p w14:paraId="6864B20E" w14:textId="77777777" w:rsidR="00C172A9" w:rsidRDefault="00C172A9" w:rsidP="00107591">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3.3.2</w:t>
      </w:r>
      <w:r>
        <w:rPr>
          <w:rFonts w:ascii="Arial" w:hAnsi="Arial" w:cs="Arial"/>
          <w:color w:val="000000" w:themeColor="text1"/>
          <w:sz w:val="20"/>
          <w:szCs w:val="20"/>
        </w:rPr>
        <w:tab/>
      </w:r>
      <w:r w:rsidR="0071390A">
        <w:rPr>
          <w:rFonts w:ascii="Arial" w:hAnsi="Arial" w:cs="Arial"/>
          <w:color w:val="000000" w:themeColor="text1"/>
          <w:sz w:val="20"/>
          <w:szCs w:val="20"/>
        </w:rPr>
        <w:t xml:space="preserve">One key message which would continue to be worked upon was how the University prepares students for a digital world and developing students’ skills, confidence and expertise using tools externally.  </w:t>
      </w:r>
      <w:r w:rsidR="0076497E">
        <w:rPr>
          <w:rFonts w:ascii="Arial" w:hAnsi="Arial" w:cs="Arial"/>
          <w:color w:val="000000" w:themeColor="text1"/>
          <w:sz w:val="20"/>
          <w:szCs w:val="20"/>
        </w:rPr>
        <w:t xml:space="preserve">The EU has a policy framework which is designed to encourage and support digital competency and will set students on a life-long learning journey.  Dr Holley advised that in the future, the UK workforce would need to have the ability to use digital technology purposefully and confidently to communicate, find information and purchase goods/services as a minimum.  The University will aim to prepare students to be digital experts </w:t>
      </w:r>
      <w:r w:rsidR="00451BB8">
        <w:rPr>
          <w:rFonts w:ascii="Arial" w:hAnsi="Arial" w:cs="Arial"/>
          <w:color w:val="000000" w:themeColor="text1"/>
          <w:sz w:val="20"/>
          <w:szCs w:val="20"/>
        </w:rPr>
        <w:t>and have a high level of skills moving forward.</w:t>
      </w:r>
      <w:r w:rsidR="0076497E">
        <w:rPr>
          <w:rFonts w:ascii="Arial" w:hAnsi="Arial" w:cs="Arial"/>
          <w:color w:val="000000" w:themeColor="text1"/>
          <w:sz w:val="20"/>
          <w:szCs w:val="20"/>
        </w:rPr>
        <w:t xml:space="preserve">   </w:t>
      </w:r>
    </w:p>
    <w:p w14:paraId="7A0FB845" w14:textId="77777777" w:rsidR="0076497E" w:rsidRDefault="0076497E" w:rsidP="00107591">
      <w:pPr>
        <w:spacing w:after="0" w:line="240" w:lineRule="auto"/>
        <w:ind w:left="720" w:hanging="720"/>
        <w:rPr>
          <w:rFonts w:ascii="Arial" w:hAnsi="Arial" w:cs="Arial"/>
          <w:color w:val="000000" w:themeColor="text1"/>
          <w:sz w:val="20"/>
          <w:szCs w:val="20"/>
        </w:rPr>
      </w:pPr>
    </w:p>
    <w:p w14:paraId="481D3291" w14:textId="03C4C9EA" w:rsidR="00FD537C" w:rsidRDefault="0076497E" w:rsidP="00107591">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3.3.3</w:t>
      </w:r>
      <w:r>
        <w:rPr>
          <w:rFonts w:ascii="Arial" w:hAnsi="Arial" w:cs="Arial"/>
          <w:color w:val="000000" w:themeColor="text1"/>
          <w:sz w:val="20"/>
          <w:szCs w:val="20"/>
        </w:rPr>
        <w:tab/>
      </w:r>
      <w:r w:rsidR="00423F67">
        <w:rPr>
          <w:rFonts w:ascii="Arial" w:hAnsi="Arial" w:cs="Arial"/>
          <w:color w:val="000000" w:themeColor="text1"/>
          <w:sz w:val="20"/>
          <w:szCs w:val="20"/>
        </w:rPr>
        <w:t xml:space="preserve">The University was well positioned to meet the needs of the UK Digital Economy.  </w:t>
      </w:r>
      <w:r w:rsidR="004901FE">
        <w:rPr>
          <w:rFonts w:ascii="Arial" w:hAnsi="Arial" w:cs="Arial"/>
          <w:color w:val="000000" w:themeColor="text1"/>
          <w:sz w:val="20"/>
          <w:szCs w:val="20"/>
        </w:rPr>
        <w:t xml:space="preserve">Opportunities would become available with the new Fusion 1 Building being available to students for learning and </w:t>
      </w:r>
      <w:r w:rsidR="001C6A48">
        <w:rPr>
          <w:rFonts w:ascii="Arial" w:hAnsi="Arial" w:cs="Arial"/>
          <w:color w:val="000000" w:themeColor="text1"/>
          <w:sz w:val="20"/>
          <w:szCs w:val="20"/>
        </w:rPr>
        <w:t xml:space="preserve">with </w:t>
      </w:r>
      <w:r w:rsidR="004901FE">
        <w:rPr>
          <w:rFonts w:ascii="Arial" w:hAnsi="Arial" w:cs="Arial"/>
          <w:color w:val="000000" w:themeColor="text1"/>
          <w:sz w:val="20"/>
          <w:szCs w:val="20"/>
        </w:rPr>
        <w:t xml:space="preserve">the </w:t>
      </w:r>
      <w:r w:rsidR="00593E2D">
        <w:rPr>
          <w:rFonts w:ascii="Arial" w:hAnsi="Arial" w:cs="Arial"/>
          <w:color w:val="000000" w:themeColor="text1"/>
          <w:sz w:val="20"/>
          <w:szCs w:val="20"/>
        </w:rPr>
        <w:t xml:space="preserve">Bournemouth </w:t>
      </w:r>
      <w:r w:rsidR="004901FE">
        <w:rPr>
          <w:rFonts w:ascii="Arial" w:hAnsi="Arial" w:cs="Arial"/>
          <w:color w:val="000000" w:themeColor="text1"/>
          <w:sz w:val="20"/>
          <w:szCs w:val="20"/>
        </w:rPr>
        <w:t xml:space="preserve">Gateway Building </w:t>
      </w:r>
      <w:r w:rsidR="00593E2D">
        <w:rPr>
          <w:rFonts w:ascii="Arial" w:hAnsi="Arial" w:cs="Arial"/>
          <w:color w:val="000000" w:themeColor="text1"/>
          <w:sz w:val="20"/>
          <w:szCs w:val="20"/>
        </w:rPr>
        <w:t xml:space="preserve">design </w:t>
      </w:r>
      <w:r w:rsidR="004901FE">
        <w:rPr>
          <w:rFonts w:ascii="Arial" w:hAnsi="Arial" w:cs="Arial"/>
          <w:color w:val="000000" w:themeColor="text1"/>
          <w:sz w:val="20"/>
          <w:szCs w:val="20"/>
        </w:rPr>
        <w:t xml:space="preserve">process </w:t>
      </w:r>
      <w:r w:rsidR="001C6A48">
        <w:rPr>
          <w:rFonts w:ascii="Arial" w:hAnsi="Arial" w:cs="Arial"/>
          <w:color w:val="000000" w:themeColor="text1"/>
          <w:sz w:val="20"/>
          <w:szCs w:val="20"/>
        </w:rPr>
        <w:t xml:space="preserve">being </w:t>
      </w:r>
      <w:r w:rsidR="004901FE">
        <w:rPr>
          <w:rFonts w:ascii="Arial" w:hAnsi="Arial" w:cs="Arial"/>
          <w:color w:val="000000" w:themeColor="text1"/>
          <w:sz w:val="20"/>
          <w:szCs w:val="20"/>
        </w:rPr>
        <w:t xml:space="preserve">underway </w:t>
      </w:r>
      <w:r w:rsidR="001C6A48">
        <w:rPr>
          <w:rFonts w:ascii="Arial" w:hAnsi="Arial" w:cs="Arial"/>
          <w:color w:val="000000" w:themeColor="text1"/>
          <w:sz w:val="20"/>
          <w:szCs w:val="20"/>
        </w:rPr>
        <w:t>at</w:t>
      </w:r>
      <w:r w:rsidR="004901FE">
        <w:rPr>
          <w:rFonts w:ascii="Arial" w:hAnsi="Arial" w:cs="Arial"/>
          <w:color w:val="000000" w:themeColor="text1"/>
          <w:sz w:val="20"/>
          <w:szCs w:val="20"/>
        </w:rPr>
        <w:t xml:space="preserve"> Lansdowne campus.  Fusion completely matched the key reports which research was revealing.  It was clear that the University benefits from pockets of excellent practice and has exceptional staff with happy students.  </w:t>
      </w:r>
    </w:p>
    <w:p w14:paraId="123CAE1D" w14:textId="77777777" w:rsidR="001C6A48" w:rsidRDefault="001C6A48" w:rsidP="00107591">
      <w:pPr>
        <w:spacing w:after="0" w:line="240" w:lineRule="auto"/>
        <w:ind w:left="720" w:hanging="720"/>
        <w:rPr>
          <w:rFonts w:ascii="Arial" w:hAnsi="Arial" w:cs="Arial"/>
          <w:color w:val="000000" w:themeColor="text1"/>
          <w:sz w:val="20"/>
          <w:szCs w:val="20"/>
        </w:rPr>
      </w:pPr>
    </w:p>
    <w:p w14:paraId="1801E908" w14:textId="77777777" w:rsidR="00877CE0" w:rsidRDefault="00877CE0" w:rsidP="00107591">
      <w:pPr>
        <w:spacing w:after="0" w:line="240" w:lineRule="auto"/>
        <w:ind w:left="720" w:hanging="720"/>
        <w:rPr>
          <w:rFonts w:ascii="Arial" w:hAnsi="Arial" w:cs="Arial"/>
          <w:color w:val="000000" w:themeColor="text1"/>
          <w:sz w:val="20"/>
          <w:szCs w:val="20"/>
        </w:rPr>
      </w:pPr>
    </w:p>
    <w:p w14:paraId="1C55914E" w14:textId="77777777" w:rsidR="00877CE0" w:rsidRDefault="00877CE0" w:rsidP="00107591">
      <w:pPr>
        <w:spacing w:after="0" w:line="240" w:lineRule="auto"/>
        <w:ind w:left="720" w:hanging="720"/>
        <w:rPr>
          <w:rFonts w:ascii="Arial" w:hAnsi="Arial" w:cs="Arial"/>
          <w:color w:val="000000" w:themeColor="text1"/>
          <w:sz w:val="20"/>
          <w:szCs w:val="20"/>
        </w:rPr>
      </w:pPr>
    </w:p>
    <w:p w14:paraId="3CF042C3" w14:textId="685A3074" w:rsidR="000F563E" w:rsidRDefault="001C6A48" w:rsidP="00107591">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3.3.4</w:t>
      </w:r>
      <w:r>
        <w:rPr>
          <w:rFonts w:ascii="Arial" w:hAnsi="Arial" w:cs="Arial"/>
          <w:color w:val="000000" w:themeColor="text1"/>
          <w:sz w:val="20"/>
          <w:szCs w:val="20"/>
        </w:rPr>
        <w:tab/>
      </w:r>
      <w:r w:rsidR="004901FE">
        <w:rPr>
          <w:rFonts w:ascii="Arial" w:hAnsi="Arial" w:cs="Arial"/>
          <w:color w:val="000000" w:themeColor="text1"/>
          <w:sz w:val="20"/>
          <w:szCs w:val="20"/>
        </w:rPr>
        <w:t xml:space="preserve">Looking at the recent </w:t>
      </w:r>
      <w:r>
        <w:rPr>
          <w:rFonts w:ascii="Arial" w:hAnsi="Arial" w:cs="Arial"/>
          <w:color w:val="000000" w:themeColor="text1"/>
          <w:sz w:val="20"/>
          <w:szCs w:val="20"/>
        </w:rPr>
        <w:t>Student Engagement Survey (</w:t>
      </w:r>
      <w:r w:rsidR="004901FE">
        <w:rPr>
          <w:rFonts w:ascii="Arial" w:hAnsi="Arial" w:cs="Arial"/>
          <w:color w:val="000000" w:themeColor="text1"/>
          <w:sz w:val="20"/>
          <w:szCs w:val="20"/>
        </w:rPr>
        <w:t>SES</w:t>
      </w:r>
      <w:r>
        <w:rPr>
          <w:rFonts w:ascii="Arial" w:hAnsi="Arial" w:cs="Arial"/>
          <w:color w:val="000000" w:themeColor="text1"/>
          <w:sz w:val="20"/>
          <w:szCs w:val="20"/>
        </w:rPr>
        <w:t>)</w:t>
      </w:r>
      <w:r w:rsidR="004901FE">
        <w:rPr>
          <w:rFonts w:ascii="Arial" w:hAnsi="Arial" w:cs="Arial"/>
          <w:color w:val="000000" w:themeColor="text1"/>
          <w:sz w:val="20"/>
          <w:szCs w:val="20"/>
        </w:rPr>
        <w:t>, this saw the University remaining at joint 73</w:t>
      </w:r>
      <w:r w:rsidR="004901FE" w:rsidRPr="004901FE">
        <w:rPr>
          <w:rFonts w:ascii="Arial" w:hAnsi="Arial" w:cs="Arial"/>
          <w:color w:val="000000" w:themeColor="text1"/>
          <w:sz w:val="20"/>
          <w:szCs w:val="20"/>
          <w:vertAlign w:val="superscript"/>
        </w:rPr>
        <w:t>rd</w:t>
      </w:r>
      <w:r w:rsidR="004901FE">
        <w:rPr>
          <w:rFonts w:ascii="Arial" w:hAnsi="Arial" w:cs="Arial"/>
          <w:color w:val="000000" w:themeColor="text1"/>
          <w:sz w:val="20"/>
          <w:szCs w:val="20"/>
        </w:rPr>
        <w:t xml:space="preserve"> and enhanc</w:t>
      </w:r>
      <w:r w:rsidR="00593E2D">
        <w:rPr>
          <w:rFonts w:ascii="Arial" w:hAnsi="Arial" w:cs="Arial"/>
          <w:color w:val="000000" w:themeColor="text1"/>
          <w:sz w:val="20"/>
          <w:szCs w:val="20"/>
        </w:rPr>
        <w:t>ing</w:t>
      </w:r>
      <w:r w:rsidR="004901FE">
        <w:rPr>
          <w:rFonts w:ascii="Arial" w:hAnsi="Arial" w:cs="Arial"/>
          <w:color w:val="000000" w:themeColor="text1"/>
          <w:sz w:val="20"/>
          <w:szCs w:val="20"/>
        </w:rPr>
        <w:t xml:space="preserve"> the student learning experience through engaging and interactive support through myBU, could be a factor </w:t>
      </w:r>
      <w:r w:rsidR="008B67EE">
        <w:rPr>
          <w:rFonts w:ascii="Arial" w:hAnsi="Arial" w:cs="Arial"/>
          <w:color w:val="000000" w:themeColor="text1"/>
          <w:sz w:val="20"/>
          <w:szCs w:val="20"/>
        </w:rPr>
        <w:t xml:space="preserve">in </w:t>
      </w:r>
      <w:r w:rsidR="004901FE">
        <w:rPr>
          <w:rFonts w:ascii="Arial" w:hAnsi="Arial" w:cs="Arial"/>
          <w:color w:val="000000" w:themeColor="text1"/>
          <w:sz w:val="20"/>
          <w:szCs w:val="20"/>
        </w:rPr>
        <w:t>help</w:t>
      </w:r>
      <w:r w:rsidR="008B67EE">
        <w:rPr>
          <w:rFonts w:ascii="Arial" w:hAnsi="Arial" w:cs="Arial"/>
          <w:color w:val="000000" w:themeColor="text1"/>
          <w:sz w:val="20"/>
          <w:szCs w:val="20"/>
        </w:rPr>
        <w:t>ing</w:t>
      </w:r>
      <w:r w:rsidR="004901FE">
        <w:rPr>
          <w:rFonts w:ascii="Arial" w:hAnsi="Arial" w:cs="Arial"/>
          <w:color w:val="000000" w:themeColor="text1"/>
          <w:sz w:val="20"/>
          <w:szCs w:val="20"/>
        </w:rPr>
        <w:t xml:space="preserve"> the University move forward.</w:t>
      </w:r>
      <w:r w:rsidR="000F563E">
        <w:rPr>
          <w:rFonts w:ascii="Arial" w:hAnsi="Arial" w:cs="Arial"/>
          <w:color w:val="000000" w:themeColor="text1"/>
          <w:sz w:val="20"/>
          <w:szCs w:val="20"/>
        </w:rPr>
        <w:t xml:space="preserve">  </w:t>
      </w:r>
      <w:r w:rsidR="00A3574E">
        <w:rPr>
          <w:rFonts w:ascii="Arial" w:hAnsi="Arial" w:cs="Arial"/>
          <w:color w:val="000000" w:themeColor="text1"/>
          <w:sz w:val="20"/>
          <w:szCs w:val="20"/>
        </w:rPr>
        <w:t xml:space="preserve">DDEPPs </w:t>
      </w:r>
      <w:r w:rsidR="000F563E">
        <w:rPr>
          <w:rFonts w:ascii="Arial" w:hAnsi="Arial" w:cs="Arial"/>
          <w:color w:val="000000" w:themeColor="text1"/>
          <w:sz w:val="20"/>
          <w:szCs w:val="20"/>
        </w:rPr>
        <w:t>had agreed in principle to have University-wide i-Innovate PREP, where each staff member ha</w:t>
      </w:r>
      <w:r w:rsidR="008B67EE">
        <w:rPr>
          <w:rFonts w:ascii="Arial" w:hAnsi="Arial" w:cs="Arial"/>
          <w:color w:val="000000" w:themeColor="text1"/>
          <w:sz w:val="20"/>
          <w:szCs w:val="20"/>
        </w:rPr>
        <w:t>s</w:t>
      </w:r>
      <w:r w:rsidR="000F563E">
        <w:rPr>
          <w:rFonts w:ascii="Arial" w:hAnsi="Arial" w:cs="Arial"/>
          <w:color w:val="000000" w:themeColor="text1"/>
          <w:sz w:val="20"/>
          <w:szCs w:val="20"/>
        </w:rPr>
        <w:t xml:space="preserve"> been asked to make one small teaching innovation, ideally using myBU through the TEL Toolkit tool.  Staff would then be requested to prepare one PowerPoint slide for the end of the academic year which </w:t>
      </w:r>
      <w:r w:rsidR="008B67EE">
        <w:rPr>
          <w:rFonts w:ascii="Arial" w:hAnsi="Arial" w:cs="Arial"/>
          <w:color w:val="000000" w:themeColor="text1"/>
          <w:sz w:val="20"/>
          <w:szCs w:val="20"/>
        </w:rPr>
        <w:t xml:space="preserve">would </w:t>
      </w:r>
      <w:r w:rsidR="000F563E">
        <w:rPr>
          <w:rFonts w:ascii="Arial" w:hAnsi="Arial" w:cs="Arial"/>
          <w:color w:val="000000" w:themeColor="text1"/>
          <w:sz w:val="20"/>
          <w:szCs w:val="20"/>
        </w:rPr>
        <w:t xml:space="preserve">provide an analysis of how well the University was progressing.  </w:t>
      </w:r>
    </w:p>
    <w:p w14:paraId="683DFD77" w14:textId="77777777" w:rsidR="000F563E" w:rsidRDefault="000F563E" w:rsidP="00107591">
      <w:pPr>
        <w:spacing w:after="0" w:line="240" w:lineRule="auto"/>
        <w:ind w:left="720" w:hanging="720"/>
        <w:rPr>
          <w:rFonts w:ascii="Arial" w:hAnsi="Arial" w:cs="Arial"/>
          <w:color w:val="000000" w:themeColor="text1"/>
          <w:sz w:val="20"/>
          <w:szCs w:val="20"/>
        </w:rPr>
      </w:pPr>
    </w:p>
    <w:p w14:paraId="2D31BB23" w14:textId="77777777" w:rsidR="00026351" w:rsidRDefault="001C6A48" w:rsidP="00107591">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3.3.5</w:t>
      </w:r>
      <w:r w:rsidR="000F563E">
        <w:rPr>
          <w:rFonts w:ascii="Arial" w:hAnsi="Arial" w:cs="Arial"/>
          <w:color w:val="000000" w:themeColor="text1"/>
          <w:sz w:val="20"/>
          <w:szCs w:val="20"/>
        </w:rPr>
        <w:tab/>
      </w:r>
      <w:r w:rsidR="0031536B">
        <w:rPr>
          <w:rFonts w:ascii="Arial" w:hAnsi="Arial" w:cs="Arial"/>
          <w:color w:val="000000" w:themeColor="text1"/>
          <w:sz w:val="20"/>
          <w:szCs w:val="20"/>
        </w:rPr>
        <w:t>Dr Roushan advised that academic staff were in the process of developing learning excellence around the feedback received from students over recent years and also using data from SimOn with regards to information received regarding assessment briefs and learning content, which the University was continually trying to provide to students.  Recently it had been established that there was much more information at Faculty level whic</w:t>
      </w:r>
      <w:r w:rsidR="008B67EE">
        <w:rPr>
          <w:rFonts w:ascii="Arial" w:hAnsi="Arial" w:cs="Arial"/>
          <w:color w:val="000000" w:themeColor="text1"/>
          <w:sz w:val="20"/>
          <w:szCs w:val="20"/>
        </w:rPr>
        <w:t>h could be explored on myBU than</w:t>
      </w:r>
      <w:r w:rsidR="0031536B">
        <w:rPr>
          <w:rFonts w:ascii="Arial" w:hAnsi="Arial" w:cs="Arial"/>
          <w:color w:val="000000" w:themeColor="text1"/>
          <w:sz w:val="20"/>
          <w:szCs w:val="20"/>
        </w:rPr>
        <w:t xml:space="preserve"> the University was previously aware of.</w:t>
      </w:r>
      <w:r w:rsidR="00026351">
        <w:rPr>
          <w:rFonts w:ascii="Arial" w:hAnsi="Arial" w:cs="Arial"/>
          <w:color w:val="000000" w:themeColor="text1"/>
          <w:sz w:val="20"/>
          <w:szCs w:val="20"/>
        </w:rPr>
        <w:t xml:space="preserve">  DDEPPs agreed to share the packaging learning content with Faculties.  </w:t>
      </w:r>
    </w:p>
    <w:p w14:paraId="67E4FFAF" w14:textId="77777777" w:rsidR="00026351" w:rsidRDefault="00026351" w:rsidP="00107591">
      <w:pPr>
        <w:spacing w:after="0" w:line="240" w:lineRule="auto"/>
        <w:ind w:left="720" w:hanging="720"/>
        <w:rPr>
          <w:rFonts w:ascii="Arial" w:hAnsi="Arial" w:cs="Arial"/>
          <w:color w:val="000000" w:themeColor="text1"/>
          <w:sz w:val="20"/>
          <w:szCs w:val="20"/>
        </w:rPr>
      </w:pPr>
    </w:p>
    <w:p w14:paraId="5731D1D6" w14:textId="452F0729" w:rsidR="000F563E" w:rsidRDefault="001C6A48" w:rsidP="00107591">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3.3.6</w:t>
      </w:r>
      <w:r w:rsidR="00026351">
        <w:rPr>
          <w:rFonts w:ascii="Arial" w:hAnsi="Arial" w:cs="Arial"/>
          <w:color w:val="000000" w:themeColor="text1"/>
          <w:sz w:val="20"/>
          <w:szCs w:val="20"/>
        </w:rPr>
        <w:tab/>
      </w:r>
      <w:r w:rsidR="00FD2A1E">
        <w:rPr>
          <w:rFonts w:ascii="Arial" w:hAnsi="Arial" w:cs="Arial"/>
          <w:color w:val="000000" w:themeColor="text1"/>
          <w:sz w:val="20"/>
          <w:szCs w:val="20"/>
        </w:rPr>
        <w:t>IT had ensured that each tutor at the University had access to Lecture Capture and t</w:t>
      </w:r>
      <w:r w:rsidR="008B67EE">
        <w:rPr>
          <w:rFonts w:ascii="Arial" w:hAnsi="Arial" w:cs="Arial"/>
          <w:color w:val="000000" w:themeColor="text1"/>
          <w:sz w:val="20"/>
          <w:szCs w:val="20"/>
        </w:rPr>
        <w:t>utors</w:t>
      </w:r>
      <w:r w:rsidR="00FD2A1E">
        <w:rPr>
          <w:rFonts w:ascii="Arial" w:hAnsi="Arial" w:cs="Arial"/>
          <w:color w:val="000000" w:themeColor="text1"/>
          <w:sz w:val="20"/>
          <w:szCs w:val="20"/>
        </w:rPr>
        <w:t xml:space="preserve"> were encouraged to use it, and </w:t>
      </w:r>
      <w:r w:rsidR="008B67EE">
        <w:rPr>
          <w:rFonts w:ascii="Arial" w:hAnsi="Arial" w:cs="Arial"/>
          <w:color w:val="000000" w:themeColor="text1"/>
          <w:sz w:val="20"/>
          <w:szCs w:val="20"/>
        </w:rPr>
        <w:t xml:space="preserve">it </w:t>
      </w:r>
      <w:r w:rsidR="00FD2A1E">
        <w:rPr>
          <w:rFonts w:ascii="Arial" w:hAnsi="Arial" w:cs="Arial"/>
          <w:color w:val="000000" w:themeColor="text1"/>
          <w:sz w:val="20"/>
          <w:szCs w:val="20"/>
        </w:rPr>
        <w:t xml:space="preserve">was </w:t>
      </w:r>
      <w:r w:rsidR="008B67EE">
        <w:rPr>
          <w:rFonts w:ascii="Arial" w:hAnsi="Arial" w:cs="Arial"/>
          <w:color w:val="000000" w:themeColor="text1"/>
          <w:sz w:val="20"/>
          <w:szCs w:val="20"/>
        </w:rPr>
        <w:t xml:space="preserve">highlighted that Lecture Capture was helpful for </w:t>
      </w:r>
      <w:r w:rsidR="00FD2A1E">
        <w:rPr>
          <w:rFonts w:ascii="Arial" w:hAnsi="Arial" w:cs="Arial"/>
          <w:color w:val="000000" w:themeColor="text1"/>
          <w:sz w:val="20"/>
          <w:szCs w:val="20"/>
        </w:rPr>
        <w:t>disabled students.  Lecture Capture supported blended learning by encouraging academics to develop learning activities using technology, provided screen capture and allow</w:t>
      </w:r>
      <w:r w:rsidR="00176FDE">
        <w:rPr>
          <w:rFonts w:ascii="Arial" w:hAnsi="Arial" w:cs="Arial"/>
          <w:color w:val="000000" w:themeColor="text1"/>
          <w:sz w:val="20"/>
          <w:szCs w:val="20"/>
        </w:rPr>
        <w:t>ed</w:t>
      </w:r>
      <w:r w:rsidR="00FD2A1E">
        <w:rPr>
          <w:rFonts w:ascii="Arial" w:hAnsi="Arial" w:cs="Arial"/>
          <w:color w:val="000000" w:themeColor="text1"/>
          <w:sz w:val="20"/>
          <w:szCs w:val="20"/>
        </w:rPr>
        <w:t xml:space="preserve"> the digi-recording of lectures.  Information was also available in advance of lectures through VLEs to those students who need to prepare prior to lessons which in turn was inclusive to all students regardless of learning style or need.  Members were encouraged to speak to Learning Technologists as they have a wea</w:t>
      </w:r>
      <w:r w:rsidR="00176FDE">
        <w:rPr>
          <w:rFonts w:ascii="Arial" w:hAnsi="Arial" w:cs="Arial"/>
          <w:color w:val="000000" w:themeColor="text1"/>
          <w:sz w:val="20"/>
          <w:szCs w:val="20"/>
        </w:rPr>
        <w:t>l</w:t>
      </w:r>
      <w:r w:rsidR="00FD2A1E">
        <w:rPr>
          <w:rFonts w:ascii="Arial" w:hAnsi="Arial" w:cs="Arial"/>
          <w:color w:val="000000" w:themeColor="text1"/>
          <w:sz w:val="20"/>
          <w:szCs w:val="20"/>
        </w:rPr>
        <w:t>th of practice which could be shared, and ultimately students being provided with any extra assistance as required.</w:t>
      </w:r>
      <w:r w:rsidR="0031536B">
        <w:rPr>
          <w:rFonts w:ascii="Arial" w:hAnsi="Arial" w:cs="Arial"/>
          <w:color w:val="000000" w:themeColor="text1"/>
          <w:sz w:val="20"/>
          <w:szCs w:val="20"/>
        </w:rPr>
        <w:t xml:space="preserve">  </w:t>
      </w:r>
    </w:p>
    <w:p w14:paraId="2D4BE2D9" w14:textId="77777777" w:rsidR="00C172A9" w:rsidRDefault="00C172A9" w:rsidP="00107591">
      <w:pPr>
        <w:spacing w:after="0" w:line="240" w:lineRule="auto"/>
        <w:ind w:left="720" w:hanging="720"/>
        <w:rPr>
          <w:rFonts w:ascii="Arial" w:hAnsi="Arial" w:cs="Arial"/>
          <w:color w:val="000000" w:themeColor="text1"/>
          <w:sz w:val="20"/>
          <w:szCs w:val="20"/>
        </w:rPr>
      </w:pPr>
    </w:p>
    <w:p w14:paraId="4428717E" w14:textId="77777777" w:rsidR="00877CE0" w:rsidRDefault="001C6A48" w:rsidP="00877CE0">
      <w:pPr>
        <w:spacing w:after="0" w:line="240" w:lineRule="auto"/>
        <w:ind w:left="720" w:hanging="720"/>
        <w:rPr>
          <w:rFonts w:ascii="Arial" w:hAnsi="Arial" w:cs="Arial"/>
          <w:color w:val="000000" w:themeColor="text1"/>
          <w:sz w:val="20"/>
          <w:szCs w:val="20"/>
        </w:rPr>
      </w:pPr>
      <w:r>
        <w:rPr>
          <w:rFonts w:ascii="Arial" w:hAnsi="Arial" w:cs="Arial"/>
          <w:color w:val="000000" w:themeColor="text1"/>
          <w:sz w:val="20"/>
          <w:szCs w:val="20"/>
        </w:rPr>
        <w:t>3.3.7</w:t>
      </w:r>
      <w:r w:rsidR="00FD2A1E">
        <w:rPr>
          <w:rFonts w:ascii="Arial" w:hAnsi="Arial" w:cs="Arial"/>
          <w:color w:val="000000" w:themeColor="text1"/>
          <w:sz w:val="20"/>
          <w:szCs w:val="20"/>
        </w:rPr>
        <w:tab/>
        <w:t xml:space="preserve">A discussion took place around feedback and the Committee agreed that </w:t>
      </w:r>
      <w:r w:rsidR="005C1D44">
        <w:rPr>
          <w:rFonts w:ascii="Arial" w:hAnsi="Arial" w:cs="Arial"/>
          <w:color w:val="000000" w:themeColor="text1"/>
          <w:sz w:val="20"/>
          <w:szCs w:val="20"/>
        </w:rPr>
        <w:t xml:space="preserve">timely </w:t>
      </w:r>
      <w:r w:rsidR="00FD2A1E">
        <w:rPr>
          <w:rFonts w:ascii="Arial" w:hAnsi="Arial" w:cs="Arial"/>
          <w:color w:val="000000" w:themeColor="text1"/>
          <w:sz w:val="20"/>
          <w:szCs w:val="20"/>
        </w:rPr>
        <w:t>respon</w:t>
      </w:r>
      <w:r w:rsidR="005C1D44">
        <w:rPr>
          <w:rFonts w:ascii="Arial" w:hAnsi="Arial" w:cs="Arial"/>
          <w:color w:val="000000" w:themeColor="text1"/>
          <w:sz w:val="20"/>
          <w:szCs w:val="20"/>
        </w:rPr>
        <w:t>ses</w:t>
      </w:r>
      <w:r w:rsidR="00FD2A1E">
        <w:rPr>
          <w:rFonts w:ascii="Arial" w:hAnsi="Arial" w:cs="Arial"/>
          <w:color w:val="000000" w:themeColor="text1"/>
          <w:sz w:val="20"/>
          <w:szCs w:val="20"/>
        </w:rPr>
        <w:t xml:space="preserve"> to feedback from students would be a ‘quick win’ for the University.  Dr Holley and Dr Roushan would provide a ‘Suite of Innovation’ at the next meeting that members could share with colleagues</w:t>
      </w:r>
      <w:r w:rsidR="005C1D44">
        <w:rPr>
          <w:rFonts w:ascii="Arial" w:hAnsi="Arial" w:cs="Arial"/>
          <w:color w:val="000000" w:themeColor="text1"/>
          <w:sz w:val="20"/>
          <w:szCs w:val="20"/>
        </w:rPr>
        <w:t xml:space="preserve"> in Faculties</w:t>
      </w:r>
      <w:r w:rsidR="00FD2A1E">
        <w:rPr>
          <w:rFonts w:ascii="Arial" w:hAnsi="Arial" w:cs="Arial"/>
          <w:color w:val="000000" w:themeColor="text1"/>
          <w:sz w:val="20"/>
          <w:szCs w:val="20"/>
        </w:rPr>
        <w:t>.  Any feedback/</w:t>
      </w:r>
      <w:r w:rsidR="00176FDE">
        <w:rPr>
          <w:rFonts w:ascii="Arial" w:hAnsi="Arial" w:cs="Arial"/>
          <w:color w:val="000000" w:themeColor="text1"/>
          <w:sz w:val="20"/>
          <w:szCs w:val="20"/>
        </w:rPr>
        <w:t xml:space="preserve"> </w:t>
      </w:r>
      <w:r w:rsidR="00FD2A1E">
        <w:rPr>
          <w:rFonts w:ascii="Arial" w:hAnsi="Arial" w:cs="Arial"/>
          <w:color w:val="000000" w:themeColor="text1"/>
          <w:sz w:val="20"/>
          <w:szCs w:val="20"/>
        </w:rPr>
        <w:t>comments from SUBU would be welcomed.</w:t>
      </w:r>
    </w:p>
    <w:p w14:paraId="692145E1" w14:textId="5E96D473" w:rsidR="00FD2A1E" w:rsidRPr="00FD2A1E" w:rsidRDefault="00FD2A1E" w:rsidP="00877CE0">
      <w:pPr>
        <w:spacing w:after="0" w:line="240" w:lineRule="auto"/>
        <w:ind w:left="720" w:hanging="720"/>
        <w:jc w:val="right"/>
        <w:rPr>
          <w:rFonts w:ascii="Arial" w:hAnsi="Arial" w:cs="Arial"/>
          <w:b/>
          <w:sz w:val="20"/>
          <w:szCs w:val="20"/>
        </w:rPr>
      </w:pPr>
      <w:r>
        <w:rPr>
          <w:rFonts w:ascii="Arial" w:hAnsi="Arial" w:cs="Arial"/>
          <w:b/>
          <w:color w:val="000000" w:themeColor="text1"/>
          <w:sz w:val="20"/>
          <w:szCs w:val="20"/>
        </w:rPr>
        <w:t xml:space="preserve">Action:  </w:t>
      </w:r>
      <w:r w:rsidR="00037CF2">
        <w:rPr>
          <w:rFonts w:ascii="Arial" w:hAnsi="Arial" w:cs="Arial"/>
          <w:b/>
          <w:color w:val="000000" w:themeColor="text1"/>
          <w:sz w:val="20"/>
          <w:szCs w:val="20"/>
        </w:rPr>
        <w:t>AJ/E-MW/RP</w:t>
      </w:r>
    </w:p>
    <w:p w14:paraId="1F15D5BE" w14:textId="77777777" w:rsidR="00EC025B" w:rsidRDefault="00EC025B" w:rsidP="00107591">
      <w:pPr>
        <w:spacing w:after="0" w:line="240" w:lineRule="auto"/>
        <w:ind w:left="720" w:hanging="720"/>
        <w:rPr>
          <w:rFonts w:ascii="Arial" w:hAnsi="Arial" w:cs="Arial"/>
          <w:sz w:val="20"/>
          <w:szCs w:val="20"/>
        </w:rPr>
      </w:pPr>
    </w:p>
    <w:p w14:paraId="61512D0B" w14:textId="77777777" w:rsidR="00877CE0" w:rsidRDefault="001C6A48" w:rsidP="00877CE0">
      <w:pPr>
        <w:spacing w:after="0" w:line="240" w:lineRule="auto"/>
        <w:ind w:left="720" w:hanging="720"/>
        <w:rPr>
          <w:rFonts w:ascii="Arial" w:hAnsi="Arial" w:cs="Arial"/>
          <w:sz w:val="20"/>
          <w:szCs w:val="20"/>
        </w:rPr>
      </w:pPr>
      <w:r>
        <w:rPr>
          <w:rFonts w:ascii="Arial" w:hAnsi="Arial" w:cs="Arial"/>
          <w:sz w:val="20"/>
          <w:szCs w:val="20"/>
        </w:rPr>
        <w:t>3.3.8</w:t>
      </w:r>
      <w:r w:rsidR="00037CF2">
        <w:rPr>
          <w:rFonts w:ascii="Arial" w:hAnsi="Arial" w:cs="Arial"/>
          <w:sz w:val="20"/>
          <w:szCs w:val="20"/>
        </w:rPr>
        <w:tab/>
        <w:t>Prof McIntyre-Bhatty reminded the Committee that the University was at an important point in the Vision4Learning process and the University wou</w:t>
      </w:r>
      <w:r w:rsidR="00176FDE">
        <w:rPr>
          <w:rFonts w:ascii="Arial" w:hAnsi="Arial" w:cs="Arial"/>
          <w:sz w:val="20"/>
          <w:szCs w:val="20"/>
        </w:rPr>
        <w:t>ld need to spearhead innovation</w:t>
      </w:r>
      <w:r w:rsidR="00037CF2">
        <w:rPr>
          <w:rFonts w:ascii="Arial" w:hAnsi="Arial" w:cs="Arial"/>
          <w:sz w:val="20"/>
          <w:szCs w:val="20"/>
        </w:rPr>
        <w:t xml:space="preserve"> for students and staff by making technology easier for staff and stimulating </w:t>
      </w:r>
      <w:r w:rsidR="005C1D44">
        <w:rPr>
          <w:rFonts w:ascii="Arial" w:hAnsi="Arial" w:cs="Arial"/>
          <w:sz w:val="20"/>
          <w:szCs w:val="20"/>
        </w:rPr>
        <w:t xml:space="preserve">for </w:t>
      </w:r>
      <w:r w:rsidR="00037CF2">
        <w:rPr>
          <w:rFonts w:ascii="Arial" w:hAnsi="Arial" w:cs="Arial"/>
          <w:sz w:val="20"/>
          <w:szCs w:val="20"/>
        </w:rPr>
        <w:t xml:space="preserve">students over the next few years.  Dr Holley agreed to circulate a link to information which would help members to understand EU good practice </w:t>
      </w:r>
      <w:r w:rsidR="00176FDE">
        <w:rPr>
          <w:rFonts w:ascii="Arial" w:hAnsi="Arial" w:cs="Arial"/>
          <w:sz w:val="20"/>
          <w:szCs w:val="20"/>
        </w:rPr>
        <w:t xml:space="preserve">and could </w:t>
      </w:r>
      <w:r w:rsidR="00037CF2">
        <w:rPr>
          <w:rFonts w:ascii="Arial" w:hAnsi="Arial" w:cs="Arial"/>
          <w:sz w:val="20"/>
          <w:szCs w:val="20"/>
        </w:rPr>
        <w:t xml:space="preserve">inform discussions taking place within Faculties about the best methods to move forward academically and pedagogically. </w:t>
      </w:r>
    </w:p>
    <w:p w14:paraId="48A0B121" w14:textId="0239DF95" w:rsidR="005C1D44" w:rsidRPr="005C1D44" w:rsidRDefault="005C1D44" w:rsidP="00877CE0">
      <w:pPr>
        <w:spacing w:after="0" w:line="240" w:lineRule="auto"/>
        <w:ind w:left="720" w:hanging="720"/>
        <w:jc w:val="right"/>
        <w:rPr>
          <w:rFonts w:ascii="Arial" w:hAnsi="Arial" w:cs="Arial"/>
          <w:b/>
          <w:sz w:val="20"/>
          <w:szCs w:val="20"/>
        </w:rPr>
      </w:pPr>
      <w:r>
        <w:rPr>
          <w:rFonts w:ascii="Arial" w:hAnsi="Arial" w:cs="Arial"/>
          <w:b/>
          <w:sz w:val="20"/>
          <w:szCs w:val="20"/>
        </w:rPr>
        <w:t>Action:  DH</w:t>
      </w:r>
    </w:p>
    <w:p w14:paraId="38328CF5" w14:textId="77777777" w:rsidR="00877CE0" w:rsidRDefault="00877CE0" w:rsidP="00877CE0">
      <w:pPr>
        <w:spacing w:after="0" w:line="240" w:lineRule="auto"/>
        <w:ind w:left="720" w:hanging="720"/>
        <w:rPr>
          <w:rFonts w:ascii="Arial" w:hAnsi="Arial" w:cs="Arial"/>
          <w:color w:val="000000"/>
          <w:sz w:val="20"/>
          <w:szCs w:val="20"/>
        </w:rPr>
      </w:pPr>
    </w:p>
    <w:p w14:paraId="4BE2828F" w14:textId="5A836C67" w:rsidR="006571C5" w:rsidRPr="00F340AD" w:rsidRDefault="005D455F" w:rsidP="00877CE0">
      <w:pPr>
        <w:spacing w:after="0" w:line="240" w:lineRule="auto"/>
        <w:ind w:left="720" w:hanging="720"/>
        <w:rPr>
          <w:rFonts w:ascii="Arial" w:hAnsi="Arial" w:cs="Arial"/>
          <w:color w:val="000000"/>
          <w:sz w:val="20"/>
          <w:szCs w:val="20"/>
        </w:rPr>
      </w:pPr>
      <w:r w:rsidRPr="00F340AD">
        <w:rPr>
          <w:rFonts w:ascii="Arial" w:hAnsi="Arial" w:cs="Arial"/>
          <w:color w:val="000000"/>
          <w:sz w:val="20"/>
          <w:szCs w:val="20"/>
        </w:rPr>
        <w:t>3.4</w:t>
      </w:r>
      <w:r w:rsidR="00322EB6" w:rsidRPr="00F340AD">
        <w:rPr>
          <w:rFonts w:ascii="Arial" w:hAnsi="Arial" w:cs="Arial"/>
          <w:color w:val="000000"/>
          <w:sz w:val="20"/>
          <w:szCs w:val="20"/>
        </w:rPr>
        <w:tab/>
      </w:r>
      <w:r w:rsidR="004161C6">
        <w:rPr>
          <w:rFonts w:ascii="Arial" w:hAnsi="Arial" w:cs="Arial"/>
          <w:color w:val="000000"/>
          <w:sz w:val="20"/>
          <w:szCs w:val="20"/>
          <w:u w:val="single"/>
        </w:rPr>
        <w:t>SUBU President’s Report</w:t>
      </w:r>
    </w:p>
    <w:p w14:paraId="4BB778A6" w14:textId="77777777" w:rsidR="006571C5" w:rsidRPr="00F340AD" w:rsidRDefault="006571C5" w:rsidP="000C0182">
      <w:pPr>
        <w:spacing w:after="0" w:line="240" w:lineRule="auto"/>
        <w:rPr>
          <w:rFonts w:ascii="Arial" w:hAnsi="Arial" w:cs="Arial"/>
          <w:color w:val="000000"/>
          <w:sz w:val="20"/>
          <w:szCs w:val="20"/>
        </w:rPr>
      </w:pPr>
    </w:p>
    <w:p w14:paraId="589C43D5" w14:textId="56E5F45C" w:rsidR="006E1FF2" w:rsidRDefault="005D455F" w:rsidP="004161C6">
      <w:pPr>
        <w:spacing w:after="0" w:line="240" w:lineRule="auto"/>
        <w:rPr>
          <w:rFonts w:ascii="Arial" w:hAnsi="Arial" w:cs="Arial"/>
          <w:color w:val="000000"/>
          <w:sz w:val="20"/>
          <w:szCs w:val="20"/>
        </w:rPr>
      </w:pPr>
      <w:r w:rsidRPr="00F340AD">
        <w:rPr>
          <w:rFonts w:ascii="Arial" w:hAnsi="Arial" w:cs="Arial"/>
          <w:color w:val="000000"/>
          <w:sz w:val="20"/>
          <w:szCs w:val="20"/>
        </w:rPr>
        <w:t>3.4</w:t>
      </w:r>
      <w:r w:rsidR="00D42FD9" w:rsidRPr="00F340AD">
        <w:rPr>
          <w:rFonts w:ascii="Arial" w:hAnsi="Arial" w:cs="Arial"/>
          <w:color w:val="000000"/>
          <w:sz w:val="20"/>
          <w:szCs w:val="20"/>
        </w:rPr>
        <w:t>.1</w:t>
      </w:r>
      <w:r w:rsidR="00D42FD9" w:rsidRPr="00F340AD">
        <w:rPr>
          <w:rFonts w:ascii="Arial" w:hAnsi="Arial" w:cs="Arial"/>
          <w:color w:val="000000"/>
          <w:sz w:val="20"/>
          <w:szCs w:val="20"/>
        </w:rPr>
        <w:tab/>
      </w:r>
      <w:r w:rsidR="006E1FF2">
        <w:rPr>
          <w:rFonts w:ascii="Arial" w:hAnsi="Arial" w:cs="Arial"/>
          <w:color w:val="000000"/>
          <w:sz w:val="20"/>
          <w:szCs w:val="20"/>
        </w:rPr>
        <w:t xml:space="preserve">The Full Time Officer </w:t>
      </w:r>
      <w:r w:rsidR="003D038C">
        <w:rPr>
          <w:rFonts w:ascii="Arial" w:hAnsi="Arial" w:cs="Arial"/>
          <w:color w:val="000000"/>
          <w:sz w:val="20"/>
          <w:szCs w:val="20"/>
        </w:rPr>
        <w:t xml:space="preserve">(FTO) </w:t>
      </w:r>
      <w:r w:rsidR="006E1FF2">
        <w:rPr>
          <w:rFonts w:ascii="Arial" w:hAnsi="Arial" w:cs="Arial"/>
          <w:color w:val="000000"/>
          <w:sz w:val="20"/>
          <w:szCs w:val="20"/>
        </w:rPr>
        <w:t xml:space="preserve">elections had recently taken place with nearly 3,000 students voting in </w:t>
      </w:r>
      <w:r w:rsidR="00EC025B">
        <w:rPr>
          <w:rFonts w:ascii="Arial" w:hAnsi="Arial" w:cs="Arial"/>
          <w:color w:val="000000"/>
          <w:sz w:val="20"/>
          <w:szCs w:val="20"/>
        </w:rPr>
        <w:tab/>
      </w:r>
      <w:r w:rsidR="006E1FF2">
        <w:rPr>
          <w:rFonts w:ascii="Arial" w:hAnsi="Arial" w:cs="Arial"/>
          <w:color w:val="000000"/>
          <w:sz w:val="20"/>
          <w:szCs w:val="20"/>
        </w:rPr>
        <w:t>the election, which was an increase of nearly 500 votes on the previous year.  Th</w:t>
      </w:r>
      <w:r w:rsidR="00C8203D">
        <w:rPr>
          <w:rFonts w:ascii="Arial" w:hAnsi="Arial" w:cs="Arial"/>
          <w:color w:val="000000"/>
          <w:sz w:val="20"/>
          <w:szCs w:val="20"/>
        </w:rPr>
        <w:t>is</w:t>
      </w:r>
      <w:r w:rsidR="006E1FF2">
        <w:rPr>
          <w:rFonts w:ascii="Arial" w:hAnsi="Arial" w:cs="Arial"/>
          <w:color w:val="000000"/>
          <w:sz w:val="20"/>
          <w:szCs w:val="20"/>
        </w:rPr>
        <w:t xml:space="preserve"> election also had </w:t>
      </w:r>
      <w:r w:rsidR="00EC025B">
        <w:rPr>
          <w:rFonts w:ascii="Arial" w:hAnsi="Arial" w:cs="Arial"/>
          <w:color w:val="000000"/>
          <w:sz w:val="20"/>
          <w:szCs w:val="20"/>
        </w:rPr>
        <w:tab/>
      </w:r>
      <w:r w:rsidR="006E1FF2">
        <w:rPr>
          <w:rFonts w:ascii="Arial" w:hAnsi="Arial" w:cs="Arial"/>
          <w:color w:val="000000"/>
          <w:sz w:val="20"/>
          <w:szCs w:val="20"/>
        </w:rPr>
        <w:t xml:space="preserve">the most diverse </w:t>
      </w:r>
      <w:r w:rsidR="003D038C">
        <w:rPr>
          <w:rFonts w:ascii="Arial" w:hAnsi="Arial" w:cs="Arial"/>
          <w:color w:val="000000"/>
          <w:sz w:val="20"/>
          <w:szCs w:val="20"/>
        </w:rPr>
        <w:t xml:space="preserve">range of candidates.  For 2016/17 there an additional FTO - Vice President </w:t>
      </w:r>
      <w:r w:rsidR="00EC025B">
        <w:rPr>
          <w:rFonts w:ascii="Arial" w:hAnsi="Arial" w:cs="Arial"/>
          <w:color w:val="000000"/>
          <w:sz w:val="20"/>
          <w:szCs w:val="20"/>
        </w:rPr>
        <w:tab/>
      </w:r>
      <w:r w:rsidR="003D038C">
        <w:rPr>
          <w:rFonts w:ascii="Arial" w:hAnsi="Arial" w:cs="Arial"/>
          <w:color w:val="000000"/>
          <w:sz w:val="20"/>
          <w:szCs w:val="20"/>
        </w:rPr>
        <w:t xml:space="preserve">Community </w:t>
      </w:r>
      <w:r w:rsidR="00C8203D">
        <w:rPr>
          <w:rFonts w:ascii="Arial" w:hAnsi="Arial" w:cs="Arial"/>
          <w:color w:val="000000"/>
          <w:sz w:val="20"/>
          <w:szCs w:val="20"/>
        </w:rPr>
        <w:t xml:space="preserve">had been introduced </w:t>
      </w:r>
      <w:r w:rsidR="003D038C">
        <w:rPr>
          <w:rFonts w:ascii="Arial" w:hAnsi="Arial" w:cs="Arial"/>
          <w:color w:val="000000"/>
          <w:sz w:val="20"/>
          <w:szCs w:val="20"/>
        </w:rPr>
        <w:t xml:space="preserve">who would work closely with Ian Jones, </w:t>
      </w:r>
      <w:r w:rsidR="00C74648">
        <w:rPr>
          <w:rFonts w:ascii="Arial" w:hAnsi="Arial" w:cs="Arial"/>
          <w:color w:val="000000" w:themeColor="text1"/>
          <w:sz w:val="20"/>
          <w:szCs w:val="20"/>
        </w:rPr>
        <w:t>Head o</w:t>
      </w:r>
      <w:r w:rsidR="003D038C" w:rsidRPr="003D038C">
        <w:rPr>
          <w:rFonts w:ascii="Arial" w:hAnsi="Arial" w:cs="Arial"/>
          <w:color w:val="000000" w:themeColor="text1"/>
          <w:sz w:val="20"/>
          <w:szCs w:val="20"/>
        </w:rPr>
        <w:t xml:space="preserve">f Regional </w:t>
      </w:r>
      <w:r w:rsidR="00EC025B">
        <w:rPr>
          <w:rFonts w:ascii="Arial" w:hAnsi="Arial" w:cs="Arial"/>
          <w:color w:val="000000" w:themeColor="text1"/>
          <w:sz w:val="20"/>
          <w:szCs w:val="20"/>
        </w:rPr>
        <w:tab/>
      </w:r>
      <w:r w:rsidR="003D038C" w:rsidRPr="003D038C">
        <w:rPr>
          <w:rFonts w:ascii="Arial" w:hAnsi="Arial" w:cs="Arial"/>
          <w:color w:val="000000" w:themeColor="text1"/>
          <w:sz w:val="20"/>
          <w:szCs w:val="20"/>
        </w:rPr>
        <w:t xml:space="preserve">Community Partnerships </w:t>
      </w:r>
      <w:r w:rsidR="003D038C">
        <w:rPr>
          <w:rFonts w:ascii="Arial" w:hAnsi="Arial" w:cs="Arial"/>
          <w:color w:val="000000" w:themeColor="text1"/>
          <w:sz w:val="20"/>
          <w:szCs w:val="20"/>
        </w:rPr>
        <w:t>and work on transport issues.</w:t>
      </w:r>
      <w:r w:rsidR="003D038C">
        <w:rPr>
          <w:rFonts w:ascii="Arial" w:hAnsi="Arial" w:cs="Arial"/>
          <w:color w:val="000000"/>
          <w:sz w:val="20"/>
          <w:szCs w:val="20"/>
        </w:rPr>
        <w:t xml:space="preserve"> The new SUBU FTOs for 2016/17 were </w:t>
      </w:r>
      <w:r w:rsidR="00EC025B">
        <w:rPr>
          <w:rFonts w:ascii="Arial" w:hAnsi="Arial" w:cs="Arial"/>
          <w:color w:val="000000"/>
          <w:sz w:val="20"/>
          <w:szCs w:val="20"/>
        </w:rPr>
        <w:tab/>
      </w:r>
      <w:r w:rsidR="003D038C">
        <w:rPr>
          <w:rFonts w:ascii="Arial" w:hAnsi="Arial" w:cs="Arial"/>
          <w:color w:val="000000"/>
          <w:sz w:val="20"/>
          <w:szCs w:val="20"/>
        </w:rPr>
        <w:t>confirmed as:</w:t>
      </w:r>
    </w:p>
    <w:p w14:paraId="7DE31FD0" w14:textId="77777777" w:rsidR="003D038C" w:rsidRDefault="003D038C" w:rsidP="004161C6">
      <w:pPr>
        <w:spacing w:after="0" w:line="240" w:lineRule="auto"/>
        <w:rPr>
          <w:rFonts w:ascii="Arial" w:hAnsi="Arial" w:cs="Arial"/>
          <w:color w:val="000000"/>
          <w:sz w:val="20"/>
          <w:szCs w:val="20"/>
        </w:rPr>
      </w:pPr>
    </w:p>
    <w:p w14:paraId="0D485BD0" w14:textId="77777777" w:rsidR="003D038C" w:rsidRDefault="003D038C" w:rsidP="004161C6">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President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Daniel Asaya</w:t>
      </w:r>
    </w:p>
    <w:p w14:paraId="2BF6E7BF" w14:textId="77777777" w:rsidR="003D038C" w:rsidRDefault="003D038C" w:rsidP="004161C6">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Vice President Activities</w:t>
      </w:r>
      <w:r>
        <w:rPr>
          <w:rFonts w:ascii="Arial" w:hAnsi="Arial" w:cs="Arial"/>
          <w:color w:val="000000"/>
          <w:sz w:val="20"/>
          <w:szCs w:val="20"/>
        </w:rPr>
        <w:tab/>
      </w:r>
      <w:r>
        <w:rPr>
          <w:rFonts w:ascii="Arial" w:hAnsi="Arial" w:cs="Arial"/>
          <w:color w:val="000000"/>
          <w:sz w:val="20"/>
          <w:szCs w:val="20"/>
        </w:rPr>
        <w:tab/>
        <w:t>Brooke Elias</w:t>
      </w:r>
    </w:p>
    <w:p w14:paraId="3A25522B" w14:textId="77777777" w:rsidR="003D038C" w:rsidRDefault="003D038C" w:rsidP="004161C6">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Vice President Community</w:t>
      </w:r>
      <w:r>
        <w:rPr>
          <w:rFonts w:ascii="Arial" w:hAnsi="Arial" w:cs="Arial"/>
          <w:color w:val="000000"/>
          <w:sz w:val="20"/>
          <w:szCs w:val="20"/>
        </w:rPr>
        <w:tab/>
        <w:t>Georgia Larkins</w:t>
      </w:r>
    </w:p>
    <w:p w14:paraId="44CE15E9" w14:textId="77777777" w:rsidR="003D038C" w:rsidRDefault="003D038C" w:rsidP="004161C6">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Vice President Education</w:t>
      </w:r>
      <w:r>
        <w:rPr>
          <w:rFonts w:ascii="Arial" w:hAnsi="Arial" w:cs="Arial"/>
          <w:color w:val="000000"/>
          <w:sz w:val="20"/>
          <w:szCs w:val="20"/>
        </w:rPr>
        <w:tab/>
        <w:t>Jamie Swanson</w:t>
      </w:r>
    </w:p>
    <w:p w14:paraId="312B60C4" w14:textId="77777777" w:rsidR="003D038C" w:rsidRDefault="003D038C" w:rsidP="004161C6">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Vice President Welfare</w:t>
      </w:r>
      <w:r>
        <w:rPr>
          <w:rFonts w:ascii="Arial" w:hAnsi="Arial" w:cs="Arial"/>
          <w:color w:val="000000"/>
          <w:sz w:val="20"/>
          <w:szCs w:val="20"/>
        </w:rPr>
        <w:tab/>
      </w:r>
      <w:r>
        <w:rPr>
          <w:rFonts w:ascii="Arial" w:hAnsi="Arial" w:cs="Arial"/>
          <w:color w:val="000000"/>
          <w:sz w:val="20"/>
          <w:szCs w:val="20"/>
        </w:rPr>
        <w:tab/>
        <w:t>Emma Baker</w:t>
      </w:r>
    </w:p>
    <w:p w14:paraId="682BFFDD" w14:textId="77777777" w:rsidR="006E1FF2" w:rsidRDefault="006E1FF2" w:rsidP="004161C6">
      <w:pPr>
        <w:spacing w:after="0" w:line="240" w:lineRule="auto"/>
        <w:rPr>
          <w:rFonts w:ascii="Arial" w:hAnsi="Arial" w:cs="Arial"/>
          <w:color w:val="000000"/>
          <w:sz w:val="20"/>
          <w:szCs w:val="20"/>
        </w:rPr>
      </w:pPr>
    </w:p>
    <w:p w14:paraId="7B03B81E" w14:textId="6EBE9104" w:rsidR="001C6A48" w:rsidRDefault="003D038C" w:rsidP="004161C6">
      <w:pPr>
        <w:spacing w:after="0" w:line="240" w:lineRule="auto"/>
        <w:rPr>
          <w:rFonts w:ascii="Arial" w:hAnsi="Arial" w:cs="Arial"/>
          <w:color w:val="000000"/>
          <w:sz w:val="20"/>
          <w:szCs w:val="20"/>
        </w:rPr>
      </w:pPr>
      <w:r>
        <w:rPr>
          <w:rFonts w:ascii="Arial" w:hAnsi="Arial" w:cs="Arial"/>
          <w:color w:val="000000"/>
          <w:sz w:val="20"/>
          <w:szCs w:val="20"/>
        </w:rPr>
        <w:t>3.4.2</w:t>
      </w:r>
      <w:r>
        <w:rPr>
          <w:rFonts w:ascii="Arial" w:hAnsi="Arial" w:cs="Arial"/>
          <w:color w:val="000000"/>
          <w:sz w:val="20"/>
          <w:szCs w:val="20"/>
        </w:rPr>
        <w:tab/>
      </w:r>
      <w:r w:rsidR="00A942C6">
        <w:rPr>
          <w:rFonts w:ascii="Arial" w:hAnsi="Arial" w:cs="Arial"/>
          <w:color w:val="000000"/>
          <w:sz w:val="20"/>
          <w:szCs w:val="20"/>
        </w:rPr>
        <w:t xml:space="preserve">This year had been the first year of the new SIMple ONline (SimOn) feedback tool for Student Reps.  </w:t>
      </w:r>
      <w:r w:rsidR="00EC025B">
        <w:rPr>
          <w:rFonts w:ascii="Arial" w:hAnsi="Arial" w:cs="Arial"/>
          <w:color w:val="000000"/>
          <w:sz w:val="20"/>
          <w:szCs w:val="20"/>
        </w:rPr>
        <w:tab/>
      </w:r>
      <w:r w:rsidR="00A942C6">
        <w:rPr>
          <w:rFonts w:ascii="Arial" w:hAnsi="Arial" w:cs="Arial"/>
          <w:color w:val="000000"/>
          <w:sz w:val="20"/>
          <w:szCs w:val="20"/>
        </w:rPr>
        <w:t xml:space="preserve">In the first semester, SimOn collected nearly 12,000 comments which </w:t>
      </w:r>
      <w:r w:rsidR="00C8203D">
        <w:rPr>
          <w:rFonts w:ascii="Arial" w:hAnsi="Arial" w:cs="Arial"/>
          <w:color w:val="000000"/>
          <w:sz w:val="20"/>
          <w:szCs w:val="20"/>
        </w:rPr>
        <w:t xml:space="preserve">would allow </w:t>
      </w:r>
      <w:r w:rsidR="00A942C6">
        <w:rPr>
          <w:rFonts w:ascii="Arial" w:hAnsi="Arial" w:cs="Arial"/>
          <w:color w:val="000000"/>
          <w:sz w:val="20"/>
          <w:szCs w:val="20"/>
        </w:rPr>
        <w:t xml:space="preserve">Student Reps </w:t>
      </w:r>
      <w:r w:rsidR="00C8203D">
        <w:rPr>
          <w:rFonts w:ascii="Arial" w:hAnsi="Arial" w:cs="Arial"/>
          <w:color w:val="000000"/>
          <w:sz w:val="20"/>
          <w:szCs w:val="20"/>
        </w:rPr>
        <w:t xml:space="preserve">to </w:t>
      </w:r>
      <w:r w:rsidR="00EC025B">
        <w:rPr>
          <w:rFonts w:ascii="Arial" w:hAnsi="Arial" w:cs="Arial"/>
          <w:color w:val="000000"/>
          <w:sz w:val="20"/>
          <w:szCs w:val="20"/>
        </w:rPr>
        <w:tab/>
      </w:r>
      <w:r w:rsidR="00A942C6">
        <w:rPr>
          <w:rFonts w:ascii="Arial" w:hAnsi="Arial" w:cs="Arial"/>
          <w:color w:val="000000"/>
          <w:sz w:val="20"/>
          <w:szCs w:val="20"/>
        </w:rPr>
        <w:t>engage</w:t>
      </w:r>
      <w:r w:rsidR="00C8203D">
        <w:rPr>
          <w:rFonts w:ascii="Arial" w:hAnsi="Arial" w:cs="Arial"/>
          <w:color w:val="000000"/>
          <w:sz w:val="20"/>
          <w:szCs w:val="20"/>
        </w:rPr>
        <w:t xml:space="preserve"> further </w:t>
      </w:r>
      <w:r w:rsidR="00A942C6">
        <w:rPr>
          <w:rFonts w:ascii="Arial" w:hAnsi="Arial" w:cs="Arial"/>
          <w:color w:val="000000"/>
          <w:sz w:val="20"/>
          <w:szCs w:val="20"/>
        </w:rPr>
        <w:t>in discussion and ask questions, a</w:t>
      </w:r>
      <w:r w:rsidR="00C8203D">
        <w:rPr>
          <w:rFonts w:ascii="Arial" w:hAnsi="Arial" w:cs="Arial"/>
          <w:color w:val="000000"/>
          <w:sz w:val="20"/>
          <w:szCs w:val="20"/>
        </w:rPr>
        <w:t xml:space="preserve">s well as being able to </w:t>
      </w:r>
      <w:r w:rsidR="00A942C6">
        <w:rPr>
          <w:rFonts w:ascii="Arial" w:hAnsi="Arial" w:cs="Arial"/>
          <w:color w:val="000000"/>
          <w:sz w:val="20"/>
          <w:szCs w:val="20"/>
        </w:rPr>
        <w:t xml:space="preserve">keep an accurate </w:t>
      </w:r>
      <w:r w:rsidR="00C74648">
        <w:rPr>
          <w:rFonts w:ascii="Arial" w:hAnsi="Arial" w:cs="Arial"/>
          <w:color w:val="000000"/>
          <w:sz w:val="20"/>
          <w:szCs w:val="20"/>
        </w:rPr>
        <w:t xml:space="preserve">record of </w:t>
      </w:r>
      <w:r w:rsidR="00EC025B">
        <w:rPr>
          <w:rFonts w:ascii="Arial" w:hAnsi="Arial" w:cs="Arial"/>
          <w:color w:val="000000"/>
          <w:sz w:val="20"/>
          <w:szCs w:val="20"/>
        </w:rPr>
        <w:tab/>
      </w:r>
      <w:r w:rsidR="00A942C6">
        <w:rPr>
          <w:rFonts w:ascii="Arial" w:hAnsi="Arial" w:cs="Arial"/>
          <w:color w:val="000000"/>
          <w:sz w:val="20"/>
          <w:szCs w:val="20"/>
        </w:rPr>
        <w:t xml:space="preserve">the information.  SUBU now send </w:t>
      </w:r>
      <w:r w:rsidR="00C74648">
        <w:rPr>
          <w:rFonts w:ascii="Arial" w:hAnsi="Arial" w:cs="Arial"/>
          <w:color w:val="000000"/>
          <w:sz w:val="20"/>
          <w:szCs w:val="20"/>
        </w:rPr>
        <w:t xml:space="preserve">SimOn </w:t>
      </w:r>
      <w:r w:rsidR="00A942C6">
        <w:rPr>
          <w:rFonts w:ascii="Arial" w:hAnsi="Arial" w:cs="Arial"/>
          <w:color w:val="000000"/>
          <w:sz w:val="20"/>
          <w:szCs w:val="20"/>
        </w:rPr>
        <w:t xml:space="preserve">reports to Faculties, although the core of the report was </w:t>
      </w:r>
      <w:r w:rsidR="00EC025B">
        <w:rPr>
          <w:rFonts w:ascii="Arial" w:hAnsi="Arial" w:cs="Arial"/>
          <w:color w:val="000000"/>
          <w:sz w:val="20"/>
          <w:szCs w:val="20"/>
        </w:rPr>
        <w:tab/>
      </w:r>
      <w:r w:rsidR="00A942C6">
        <w:rPr>
          <w:rFonts w:ascii="Arial" w:hAnsi="Arial" w:cs="Arial"/>
          <w:color w:val="000000"/>
          <w:sz w:val="20"/>
          <w:szCs w:val="20"/>
        </w:rPr>
        <w:t xml:space="preserve">intended </w:t>
      </w:r>
      <w:r w:rsidR="00877CE0">
        <w:rPr>
          <w:rFonts w:ascii="Arial" w:hAnsi="Arial" w:cs="Arial"/>
          <w:color w:val="000000"/>
          <w:sz w:val="20"/>
          <w:szCs w:val="20"/>
        </w:rPr>
        <w:tab/>
      </w:r>
      <w:r w:rsidR="00A942C6">
        <w:rPr>
          <w:rFonts w:ascii="Arial" w:hAnsi="Arial" w:cs="Arial"/>
          <w:color w:val="000000"/>
          <w:sz w:val="20"/>
          <w:szCs w:val="20"/>
        </w:rPr>
        <w:t xml:space="preserve">for Associate Deans Student Experience (ADSEs).  The top themes of the reports were the quality of </w:t>
      </w:r>
      <w:r w:rsidR="00877CE0">
        <w:rPr>
          <w:rFonts w:ascii="Arial" w:hAnsi="Arial" w:cs="Arial"/>
          <w:color w:val="000000"/>
          <w:sz w:val="20"/>
          <w:szCs w:val="20"/>
        </w:rPr>
        <w:tab/>
      </w:r>
      <w:r w:rsidR="00A942C6">
        <w:rPr>
          <w:rFonts w:ascii="Arial" w:hAnsi="Arial" w:cs="Arial"/>
          <w:color w:val="000000"/>
          <w:sz w:val="20"/>
          <w:szCs w:val="20"/>
        </w:rPr>
        <w:t xml:space="preserve">teaching, </w:t>
      </w:r>
      <w:r w:rsidR="002131A7">
        <w:rPr>
          <w:rFonts w:ascii="Arial" w:hAnsi="Arial" w:cs="Arial"/>
          <w:color w:val="000000"/>
          <w:sz w:val="20"/>
          <w:szCs w:val="20"/>
        </w:rPr>
        <w:t xml:space="preserve">a lack of </w:t>
      </w:r>
      <w:r w:rsidR="00A942C6">
        <w:rPr>
          <w:rFonts w:ascii="Arial" w:hAnsi="Arial" w:cs="Arial"/>
          <w:color w:val="000000"/>
          <w:sz w:val="20"/>
          <w:szCs w:val="20"/>
        </w:rPr>
        <w:t>organis</w:t>
      </w:r>
      <w:r w:rsidR="002131A7">
        <w:rPr>
          <w:rFonts w:ascii="Arial" w:hAnsi="Arial" w:cs="Arial"/>
          <w:color w:val="000000"/>
          <w:sz w:val="20"/>
          <w:szCs w:val="20"/>
        </w:rPr>
        <w:t>ation with regard to</w:t>
      </w:r>
      <w:r w:rsidR="00A942C6">
        <w:rPr>
          <w:rFonts w:ascii="Arial" w:hAnsi="Arial" w:cs="Arial"/>
          <w:color w:val="000000"/>
          <w:sz w:val="20"/>
          <w:szCs w:val="20"/>
        </w:rPr>
        <w:t xml:space="preserve"> timetables, unclear assignment briefs and assessment </w:t>
      </w:r>
      <w:r w:rsidR="00877CE0">
        <w:rPr>
          <w:rFonts w:ascii="Arial" w:hAnsi="Arial" w:cs="Arial"/>
          <w:color w:val="000000"/>
          <w:sz w:val="20"/>
          <w:szCs w:val="20"/>
        </w:rPr>
        <w:tab/>
      </w:r>
      <w:r w:rsidR="00A942C6">
        <w:rPr>
          <w:rFonts w:ascii="Arial" w:hAnsi="Arial" w:cs="Arial"/>
          <w:color w:val="000000"/>
          <w:sz w:val="20"/>
          <w:szCs w:val="20"/>
        </w:rPr>
        <w:t xml:space="preserve">criteria, library resources, University buses and </w:t>
      </w:r>
      <w:r w:rsidR="002131A7">
        <w:rPr>
          <w:rFonts w:ascii="Arial" w:hAnsi="Arial" w:cs="Arial"/>
          <w:color w:val="000000"/>
          <w:sz w:val="20"/>
          <w:szCs w:val="20"/>
        </w:rPr>
        <w:t xml:space="preserve">general campus </w:t>
      </w:r>
      <w:r w:rsidR="00A942C6">
        <w:rPr>
          <w:rFonts w:ascii="Arial" w:hAnsi="Arial" w:cs="Arial"/>
          <w:color w:val="000000"/>
          <w:sz w:val="20"/>
          <w:szCs w:val="20"/>
        </w:rPr>
        <w:t>facilities.</w:t>
      </w:r>
      <w:r w:rsidR="005710D8">
        <w:rPr>
          <w:rFonts w:ascii="Arial" w:hAnsi="Arial" w:cs="Arial"/>
          <w:color w:val="000000"/>
          <w:sz w:val="20"/>
          <w:szCs w:val="20"/>
        </w:rPr>
        <w:t xml:space="preserve">  </w:t>
      </w:r>
    </w:p>
    <w:p w14:paraId="58BB5A3F" w14:textId="77777777" w:rsidR="00C8203D" w:rsidRDefault="00C8203D" w:rsidP="004161C6">
      <w:pPr>
        <w:spacing w:after="0" w:line="240" w:lineRule="auto"/>
        <w:rPr>
          <w:rFonts w:ascii="Arial" w:hAnsi="Arial" w:cs="Arial"/>
          <w:color w:val="000000"/>
          <w:sz w:val="20"/>
          <w:szCs w:val="20"/>
        </w:rPr>
      </w:pPr>
    </w:p>
    <w:p w14:paraId="26820CC3" w14:textId="77777777" w:rsidR="00C74648" w:rsidRDefault="00C74648" w:rsidP="004161C6">
      <w:pPr>
        <w:spacing w:after="0" w:line="240" w:lineRule="auto"/>
        <w:rPr>
          <w:rFonts w:ascii="Arial" w:hAnsi="Arial" w:cs="Arial"/>
          <w:color w:val="000000"/>
          <w:sz w:val="20"/>
          <w:szCs w:val="20"/>
        </w:rPr>
      </w:pPr>
    </w:p>
    <w:p w14:paraId="691BD183" w14:textId="0440C508" w:rsidR="001525C2" w:rsidRDefault="001C6A48" w:rsidP="004161C6">
      <w:pPr>
        <w:spacing w:after="0" w:line="240" w:lineRule="auto"/>
        <w:rPr>
          <w:rFonts w:ascii="Arial" w:hAnsi="Arial" w:cs="Arial"/>
          <w:color w:val="000000"/>
          <w:sz w:val="20"/>
          <w:szCs w:val="20"/>
        </w:rPr>
      </w:pPr>
      <w:r>
        <w:rPr>
          <w:rFonts w:ascii="Arial" w:hAnsi="Arial" w:cs="Arial"/>
          <w:color w:val="000000"/>
          <w:sz w:val="20"/>
          <w:szCs w:val="20"/>
        </w:rPr>
        <w:t>3.4.3</w:t>
      </w:r>
      <w:r>
        <w:rPr>
          <w:rFonts w:ascii="Arial" w:hAnsi="Arial" w:cs="Arial"/>
          <w:color w:val="000000"/>
          <w:sz w:val="20"/>
          <w:szCs w:val="20"/>
        </w:rPr>
        <w:tab/>
      </w:r>
      <w:r w:rsidR="005710D8">
        <w:rPr>
          <w:rFonts w:ascii="Arial" w:hAnsi="Arial" w:cs="Arial"/>
          <w:color w:val="000000"/>
          <w:sz w:val="20"/>
          <w:szCs w:val="20"/>
        </w:rPr>
        <w:t xml:space="preserve">Ms Barron questioned whether any </w:t>
      </w:r>
      <w:r w:rsidR="00C74648">
        <w:rPr>
          <w:rFonts w:ascii="Arial" w:hAnsi="Arial" w:cs="Arial"/>
          <w:color w:val="000000"/>
          <w:sz w:val="20"/>
          <w:szCs w:val="20"/>
        </w:rPr>
        <w:t xml:space="preserve">SimOn </w:t>
      </w:r>
      <w:r w:rsidR="005710D8">
        <w:rPr>
          <w:rFonts w:ascii="Arial" w:hAnsi="Arial" w:cs="Arial"/>
          <w:color w:val="000000"/>
          <w:sz w:val="20"/>
          <w:szCs w:val="20"/>
        </w:rPr>
        <w:t>comments had been received with regards to Student</w:t>
      </w:r>
      <w:r w:rsidR="00C74648">
        <w:rPr>
          <w:rFonts w:ascii="Arial" w:hAnsi="Arial" w:cs="Arial"/>
          <w:color w:val="000000"/>
          <w:sz w:val="20"/>
          <w:szCs w:val="20"/>
        </w:rPr>
        <w:t xml:space="preserve"> </w:t>
      </w:r>
      <w:r w:rsidR="00C74648">
        <w:rPr>
          <w:rFonts w:ascii="Arial" w:hAnsi="Arial" w:cs="Arial"/>
          <w:color w:val="000000"/>
          <w:sz w:val="20"/>
          <w:szCs w:val="20"/>
        </w:rPr>
        <w:tab/>
        <w:t xml:space="preserve">Services </w:t>
      </w:r>
      <w:r w:rsidR="00877CE0">
        <w:rPr>
          <w:rFonts w:ascii="Arial" w:hAnsi="Arial" w:cs="Arial"/>
          <w:color w:val="000000"/>
          <w:sz w:val="20"/>
          <w:szCs w:val="20"/>
        </w:rPr>
        <w:tab/>
      </w:r>
      <w:r w:rsidR="00C74648">
        <w:rPr>
          <w:rFonts w:ascii="Arial" w:hAnsi="Arial" w:cs="Arial"/>
          <w:color w:val="000000"/>
          <w:sz w:val="20"/>
          <w:szCs w:val="20"/>
        </w:rPr>
        <w:t>as she</w:t>
      </w:r>
      <w:r w:rsidR="005710D8">
        <w:rPr>
          <w:rFonts w:ascii="Arial" w:hAnsi="Arial" w:cs="Arial"/>
          <w:color w:val="000000"/>
          <w:sz w:val="20"/>
          <w:szCs w:val="20"/>
        </w:rPr>
        <w:t xml:space="preserve"> had not received any comments to date.  Ms Mayo-Ward </w:t>
      </w:r>
      <w:r w:rsidR="001525C2">
        <w:rPr>
          <w:rFonts w:ascii="Arial" w:hAnsi="Arial" w:cs="Arial"/>
          <w:color w:val="000000"/>
          <w:sz w:val="20"/>
          <w:szCs w:val="20"/>
        </w:rPr>
        <w:t xml:space="preserve">was unsure whether the </w:t>
      </w:r>
      <w:r w:rsidR="00EC025B">
        <w:rPr>
          <w:rFonts w:ascii="Arial" w:hAnsi="Arial" w:cs="Arial"/>
          <w:color w:val="000000"/>
          <w:sz w:val="20"/>
          <w:szCs w:val="20"/>
        </w:rPr>
        <w:tab/>
      </w:r>
      <w:r w:rsidR="001525C2">
        <w:rPr>
          <w:rFonts w:ascii="Arial" w:hAnsi="Arial" w:cs="Arial"/>
          <w:color w:val="000000"/>
          <w:sz w:val="20"/>
          <w:szCs w:val="20"/>
        </w:rPr>
        <w:t xml:space="preserve">facility for </w:t>
      </w:r>
      <w:r w:rsidR="00877CE0">
        <w:rPr>
          <w:rFonts w:ascii="Arial" w:hAnsi="Arial" w:cs="Arial"/>
          <w:color w:val="000000"/>
          <w:sz w:val="20"/>
          <w:szCs w:val="20"/>
        </w:rPr>
        <w:tab/>
      </w:r>
      <w:r w:rsidR="001525C2">
        <w:rPr>
          <w:rFonts w:ascii="Arial" w:hAnsi="Arial" w:cs="Arial"/>
          <w:color w:val="000000"/>
          <w:sz w:val="20"/>
          <w:szCs w:val="20"/>
        </w:rPr>
        <w:t xml:space="preserve">Student Services had been put in place, but would </w:t>
      </w:r>
      <w:r w:rsidR="005710D8">
        <w:rPr>
          <w:rFonts w:ascii="Arial" w:hAnsi="Arial" w:cs="Arial"/>
          <w:color w:val="000000"/>
          <w:sz w:val="20"/>
          <w:szCs w:val="20"/>
        </w:rPr>
        <w:t xml:space="preserve">check </w:t>
      </w:r>
      <w:r w:rsidR="001525C2">
        <w:rPr>
          <w:rFonts w:ascii="Arial" w:hAnsi="Arial" w:cs="Arial"/>
          <w:color w:val="000000"/>
          <w:sz w:val="20"/>
          <w:szCs w:val="20"/>
        </w:rPr>
        <w:t xml:space="preserve">to see </w:t>
      </w:r>
      <w:r w:rsidR="005710D8">
        <w:rPr>
          <w:rFonts w:ascii="Arial" w:hAnsi="Arial" w:cs="Arial"/>
          <w:color w:val="000000"/>
          <w:sz w:val="20"/>
          <w:szCs w:val="20"/>
        </w:rPr>
        <w:t xml:space="preserve">whether any comments relating to </w:t>
      </w:r>
      <w:r w:rsidR="00877CE0">
        <w:rPr>
          <w:rFonts w:ascii="Arial" w:hAnsi="Arial" w:cs="Arial"/>
          <w:color w:val="000000"/>
          <w:sz w:val="20"/>
          <w:szCs w:val="20"/>
        </w:rPr>
        <w:tab/>
      </w:r>
      <w:r w:rsidR="005710D8">
        <w:rPr>
          <w:rFonts w:ascii="Arial" w:hAnsi="Arial" w:cs="Arial"/>
          <w:color w:val="000000"/>
          <w:sz w:val="20"/>
          <w:szCs w:val="20"/>
        </w:rPr>
        <w:t>Student Services had been received</w:t>
      </w:r>
      <w:r w:rsidR="001525C2">
        <w:rPr>
          <w:rFonts w:ascii="Arial" w:hAnsi="Arial" w:cs="Arial"/>
          <w:color w:val="000000"/>
          <w:sz w:val="20"/>
          <w:szCs w:val="20"/>
        </w:rPr>
        <w:t xml:space="preserve"> as Estates, IT and the </w:t>
      </w:r>
      <w:r w:rsidR="00C74648">
        <w:rPr>
          <w:rFonts w:ascii="Arial" w:hAnsi="Arial" w:cs="Arial"/>
          <w:color w:val="000000"/>
          <w:sz w:val="20"/>
          <w:szCs w:val="20"/>
        </w:rPr>
        <w:t>L</w:t>
      </w:r>
      <w:r w:rsidR="001525C2">
        <w:rPr>
          <w:rFonts w:ascii="Arial" w:hAnsi="Arial" w:cs="Arial"/>
          <w:color w:val="000000"/>
          <w:sz w:val="20"/>
          <w:szCs w:val="20"/>
        </w:rPr>
        <w:t xml:space="preserve">ibrary </w:t>
      </w:r>
      <w:r w:rsidR="00C74648">
        <w:rPr>
          <w:rFonts w:ascii="Arial" w:hAnsi="Arial" w:cs="Arial"/>
          <w:color w:val="000000"/>
          <w:sz w:val="20"/>
          <w:szCs w:val="20"/>
        </w:rPr>
        <w:t xml:space="preserve">had been </w:t>
      </w:r>
      <w:r w:rsidR="001525C2">
        <w:rPr>
          <w:rFonts w:ascii="Arial" w:hAnsi="Arial" w:cs="Arial"/>
          <w:color w:val="000000"/>
          <w:sz w:val="20"/>
          <w:szCs w:val="20"/>
        </w:rPr>
        <w:t>receiving comments.</w:t>
      </w:r>
    </w:p>
    <w:p w14:paraId="43D3823F" w14:textId="77777777" w:rsidR="00877CE0" w:rsidRDefault="00877CE0" w:rsidP="004161C6">
      <w:pPr>
        <w:spacing w:after="0" w:line="240" w:lineRule="auto"/>
        <w:rPr>
          <w:rFonts w:ascii="Arial" w:hAnsi="Arial" w:cs="Arial"/>
          <w:color w:val="000000"/>
          <w:sz w:val="20"/>
          <w:szCs w:val="20"/>
        </w:rPr>
      </w:pPr>
    </w:p>
    <w:p w14:paraId="6B41869F" w14:textId="77777777" w:rsidR="001525C2" w:rsidRPr="001525C2" w:rsidRDefault="001525C2" w:rsidP="001525C2">
      <w:pPr>
        <w:spacing w:after="0" w:line="240" w:lineRule="auto"/>
        <w:jc w:val="right"/>
        <w:rPr>
          <w:rFonts w:ascii="Arial" w:hAnsi="Arial" w:cs="Arial"/>
          <w:color w:val="000000"/>
          <w:sz w:val="20"/>
          <w:szCs w:val="20"/>
        </w:rPr>
      </w:pPr>
      <w:r>
        <w:rPr>
          <w:rFonts w:ascii="Arial" w:hAnsi="Arial" w:cs="Arial"/>
          <w:b/>
          <w:color w:val="000000"/>
          <w:sz w:val="20"/>
          <w:szCs w:val="20"/>
        </w:rPr>
        <w:t>Action:  EM-W</w:t>
      </w:r>
    </w:p>
    <w:p w14:paraId="4BD68184" w14:textId="77777777" w:rsidR="000A317F" w:rsidRDefault="000A317F" w:rsidP="004161C6">
      <w:pPr>
        <w:spacing w:after="0" w:line="240" w:lineRule="auto"/>
        <w:rPr>
          <w:rFonts w:ascii="Arial" w:hAnsi="Arial" w:cs="Arial"/>
          <w:color w:val="000000"/>
          <w:sz w:val="20"/>
          <w:szCs w:val="20"/>
        </w:rPr>
      </w:pPr>
    </w:p>
    <w:p w14:paraId="7F337340" w14:textId="71242736" w:rsidR="003D038C" w:rsidRDefault="001C6A48" w:rsidP="004161C6">
      <w:pPr>
        <w:spacing w:after="0" w:line="240" w:lineRule="auto"/>
        <w:rPr>
          <w:rFonts w:ascii="Arial" w:hAnsi="Arial" w:cs="Arial"/>
          <w:color w:val="000000"/>
          <w:sz w:val="20"/>
          <w:szCs w:val="20"/>
        </w:rPr>
      </w:pPr>
      <w:r>
        <w:rPr>
          <w:rFonts w:ascii="Arial" w:hAnsi="Arial" w:cs="Arial"/>
          <w:color w:val="000000"/>
          <w:sz w:val="20"/>
          <w:szCs w:val="20"/>
        </w:rPr>
        <w:t>3.4.4</w:t>
      </w:r>
      <w:r w:rsidR="005710D8">
        <w:rPr>
          <w:rFonts w:ascii="Arial" w:hAnsi="Arial" w:cs="Arial"/>
          <w:color w:val="000000"/>
          <w:sz w:val="20"/>
          <w:szCs w:val="20"/>
        </w:rPr>
        <w:tab/>
      </w:r>
      <w:r w:rsidR="00A06D58">
        <w:rPr>
          <w:rFonts w:ascii="Arial" w:hAnsi="Arial" w:cs="Arial"/>
          <w:color w:val="000000"/>
          <w:sz w:val="20"/>
          <w:szCs w:val="20"/>
        </w:rPr>
        <w:t xml:space="preserve">The </w:t>
      </w:r>
      <w:r w:rsidR="005710D8">
        <w:rPr>
          <w:rFonts w:ascii="Arial" w:hAnsi="Arial" w:cs="Arial"/>
          <w:color w:val="000000"/>
          <w:sz w:val="20"/>
          <w:szCs w:val="20"/>
        </w:rPr>
        <w:t xml:space="preserve">University </w:t>
      </w:r>
      <w:r w:rsidR="00A06D58">
        <w:rPr>
          <w:rFonts w:ascii="Arial" w:hAnsi="Arial" w:cs="Arial"/>
          <w:color w:val="000000"/>
          <w:sz w:val="20"/>
          <w:szCs w:val="20"/>
        </w:rPr>
        <w:t>of Ken</w:t>
      </w:r>
      <w:r w:rsidR="007E1FF5">
        <w:rPr>
          <w:rFonts w:ascii="Arial" w:hAnsi="Arial" w:cs="Arial"/>
          <w:color w:val="000000"/>
          <w:sz w:val="20"/>
          <w:szCs w:val="20"/>
        </w:rPr>
        <w:t>t</w:t>
      </w:r>
      <w:r w:rsidR="00A06D58">
        <w:rPr>
          <w:rFonts w:ascii="Arial" w:hAnsi="Arial" w:cs="Arial"/>
          <w:color w:val="000000"/>
          <w:sz w:val="20"/>
          <w:szCs w:val="20"/>
        </w:rPr>
        <w:t xml:space="preserve"> </w:t>
      </w:r>
      <w:r w:rsidR="005710D8">
        <w:rPr>
          <w:rFonts w:ascii="Arial" w:hAnsi="Arial" w:cs="Arial"/>
          <w:color w:val="000000"/>
          <w:sz w:val="20"/>
          <w:szCs w:val="20"/>
        </w:rPr>
        <w:t xml:space="preserve">had been impressed with SimOn and were looking to introduce SimOn to collect </w:t>
      </w:r>
      <w:r w:rsidR="00877CE0">
        <w:rPr>
          <w:rFonts w:ascii="Arial" w:hAnsi="Arial" w:cs="Arial"/>
          <w:color w:val="000000"/>
          <w:sz w:val="20"/>
          <w:szCs w:val="20"/>
        </w:rPr>
        <w:tab/>
      </w:r>
      <w:r w:rsidR="00C74648">
        <w:rPr>
          <w:rFonts w:ascii="Arial" w:hAnsi="Arial" w:cs="Arial"/>
          <w:color w:val="000000"/>
          <w:sz w:val="20"/>
          <w:szCs w:val="20"/>
        </w:rPr>
        <w:t>feedback</w:t>
      </w:r>
      <w:r w:rsidR="00A06D58">
        <w:rPr>
          <w:rFonts w:ascii="Arial" w:hAnsi="Arial" w:cs="Arial"/>
          <w:color w:val="000000"/>
          <w:sz w:val="20"/>
          <w:szCs w:val="20"/>
        </w:rPr>
        <w:t xml:space="preserve"> </w:t>
      </w:r>
      <w:r w:rsidR="005710D8">
        <w:rPr>
          <w:rFonts w:ascii="Arial" w:hAnsi="Arial" w:cs="Arial"/>
          <w:color w:val="000000"/>
          <w:sz w:val="20"/>
          <w:szCs w:val="20"/>
        </w:rPr>
        <w:t xml:space="preserve">and a number of other universities were also considering introducing SimOn.  The National Union </w:t>
      </w:r>
      <w:r w:rsidR="00877CE0">
        <w:rPr>
          <w:rFonts w:ascii="Arial" w:hAnsi="Arial" w:cs="Arial"/>
          <w:color w:val="000000"/>
          <w:sz w:val="20"/>
          <w:szCs w:val="20"/>
        </w:rPr>
        <w:tab/>
      </w:r>
      <w:r w:rsidR="005710D8">
        <w:rPr>
          <w:rFonts w:ascii="Arial" w:hAnsi="Arial" w:cs="Arial"/>
          <w:color w:val="000000"/>
          <w:sz w:val="20"/>
          <w:szCs w:val="20"/>
        </w:rPr>
        <w:t xml:space="preserve">of Students (NUS) was examining the possibility of trying to support its development nationally which would </w:t>
      </w:r>
      <w:r w:rsidR="00877CE0">
        <w:rPr>
          <w:rFonts w:ascii="Arial" w:hAnsi="Arial" w:cs="Arial"/>
          <w:color w:val="000000"/>
          <w:sz w:val="20"/>
          <w:szCs w:val="20"/>
        </w:rPr>
        <w:tab/>
      </w:r>
      <w:r w:rsidR="00C74648">
        <w:rPr>
          <w:rFonts w:ascii="Arial" w:hAnsi="Arial" w:cs="Arial"/>
          <w:color w:val="000000"/>
          <w:sz w:val="20"/>
          <w:szCs w:val="20"/>
        </w:rPr>
        <w:t xml:space="preserve">provide informative and </w:t>
      </w:r>
      <w:r w:rsidR="005710D8">
        <w:rPr>
          <w:rFonts w:ascii="Arial" w:hAnsi="Arial" w:cs="Arial"/>
          <w:color w:val="000000"/>
          <w:sz w:val="20"/>
          <w:szCs w:val="20"/>
        </w:rPr>
        <w:t>timely data available across the sector.</w:t>
      </w:r>
    </w:p>
    <w:p w14:paraId="73D95755" w14:textId="77777777" w:rsidR="005710D8" w:rsidRDefault="005710D8" w:rsidP="004161C6">
      <w:pPr>
        <w:spacing w:after="0" w:line="240" w:lineRule="auto"/>
        <w:rPr>
          <w:rFonts w:ascii="Arial" w:hAnsi="Arial" w:cs="Arial"/>
          <w:color w:val="000000"/>
          <w:sz w:val="20"/>
          <w:szCs w:val="20"/>
        </w:rPr>
      </w:pPr>
    </w:p>
    <w:p w14:paraId="73F84618" w14:textId="320BBB0F" w:rsidR="005710D8" w:rsidRDefault="001C6A48" w:rsidP="004161C6">
      <w:pPr>
        <w:spacing w:after="0" w:line="240" w:lineRule="auto"/>
        <w:rPr>
          <w:rFonts w:ascii="Arial" w:hAnsi="Arial" w:cs="Arial"/>
          <w:color w:val="000000"/>
          <w:sz w:val="20"/>
          <w:szCs w:val="20"/>
        </w:rPr>
      </w:pPr>
      <w:r>
        <w:rPr>
          <w:rFonts w:ascii="Arial" w:hAnsi="Arial" w:cs="Arial"/>
          <w:color w:val="000000"/>
          <w:sz w:val="20"/>
          <w:szCs w:val="20"/>
        </w:rPr>
        <w:t>3.4.5</w:t>
      </w:r>
      <w:r w:rsidR="005710D8">
        <w:rPr>
          <w:rFonts w:ascii="Arial" w:hAnsi="Arial" w:cs="Arial"/>
          <w:color w:val="000000"/>
          <w:sz w:val="20"/>
          <w:szCs w:val="20"/>
        </w:rPr>
        <w:tab/>
        <w:t xml:space="preserve">SUBU recently held its ‘Activities Awards’ evening which recognised the extra-curricular work achieved </w:t>
      </w:r>
      <w:r w:rsidR="00877CE0">
        <w:rPr>
          <w:rFonts w:ascii="Arial" w:hAnsi="Arial" w:cs="Arial"/>
          <w:color w:val="000000"/>
          <w:sz w:val="20"/>
          <w:szCs w:val="20"/>
        </w:rPr>
        <w:tab/>
      </w:r>
      <w:r w:rsidR="005710D8">
        <w:rPr>
          <w:rFonts w:ascii="Arial" w:hAnsi="Arial" w:cs="Arial"/>
          <w:color w:val="000000"/>
          <w:sz w:val="20"/>
          <w:szCs w:val="20"/>
        </w:rPr>
        <w:t xml:space="preserve">by BU students.  Thirteen clubs achieved the status of ‘5 Star Club’ which was the highest number ever.  In </w:t>
      </w:r>
      <w:r w:rsidR="00877CE0">
        <w:rPr>
          <w:rFonts w:ascii="Arial" w:hAnsi="Arial" w:cs="Arial"/>
          <w:color w:val="000000"/>
          <w:sz w:val="20"/>
          <w:szCs w:val="20"/>
        </w:rPr>
        <w:tab/>
      </w:r>
      <w:r w:rsidR="005710D8">
        <w:rPr>
          <w:rFonts w:ascii="Arial" w:hAnsi="Arial" w:cs="Arial"/>
          <w:color w:val="000000"/>
          <w:sz w:val="20"/>
          <w:szCs w:val="20"/>
        </w:rPr>
        <w:t>order to achieve this recognition, the clubs must engage a wide diversity of students in their club</w:t>
      </w:r>
      <w:r w:rsidR="00C74648">
        <w:rPr>
          <w:rFonts w:ascii="Arial" w:hAnsi="Arial" w:cs="Arial"/>
          <w:color w:val="000000"/>
          <w:sz w:val="20"/>
          <w:szCs w:val="20"/>
        </w:rPr>
        <w:t xml:space="preserve">, should </w:t>
      </w:r>
      <w:r w:rsidR="00877CE0">
        <w:rPr>
          <w:rFonts w:ascii="Arial" w:hAnsi="Arial" w:cs="Arial"/>
          <w:color w:val="000000"/>
          <w:sz w:val="20"/>
          <w:szCs w:val="20"/>
        </w:rPr>
        <w:tab/>
      </w:r>
      <w:r w:rsidR="005710D8">
        <w:rPr>
          <w:rFonts w:ascii="Arial" w:hAnsi="Arial" w:cs="Arial"/>
          <w:color w:val="000000"/>
          <w:sz w:val="20"/>
          <w:szCs w:val="20"/>
        </w:rPr>
        <w:t>raise money for charity, work in the community and work with other societies/clubs.</w:t>
      </w:r>
    </w:p>
    <w:p w14:paraId="16A60E6B" w14:textId="77777777" w:rsidR="005710D8" w:rsidRDefault="005710D8" w:rsidP="004161C6">
      <w:pPr>
        <w:spacing w:after="0" w:line="240" w:lineRule="auto"/>
        <w:rPr>
          <w:rFonts w:ascii="Arial" w:hAnsi="Arial" w:cs="Arial"/>
          <w:color w:val="000000"/>
          <w:sz w:val="20"/>
          <w:szCs w:val="20"/>
        </w:rPr>
      </w:pPr>
    </w:p>
    <w:p w14:paraId="7B83D08C" w14:textId="1AF4B999" w:rsidR="004F60F5" w:rsidRDefault="001C6A48" w:rsidP="005710D8">
      <w:pPr>
        <w:spacing w:after="0" w:line="240" w:lineRule="auto"/>
        <w:rPr>
          <w:rFonts w:ascii="Arial" w:hAnsi="Arial" w:cs="Arial"/>
          <w:color w:val="000000"/>
          <w:sz w:val="20"/>
          <w:szCs w:val="20"/>
        </w:rPr>
      </w:pPr>
      <w:r>
        <w:rPr>
          <w:rFonts w:ascii="Arial" w:hAnsi="Arial" w:cs="Arial"/>
          <w:color w:val="000000"/>
          <w:sz w:val="20"/>
          <w:szCs w:val="20"/>
        </w:rPr>
        <w:t>3.4.6</w:t>
      </w:r>
      <w:r w:rsidR="005710D8">
        <w:rPr>
          <w:rFonts w:ascii="Arial" w:hAnsi="Arial" w:cs="Arial"/>
          <w:color w:val="000000"/>
          <w:sz w:val="20"/>
          <w:szCs w:val="20"/>
        </w:rPr>
        <w:tab/>
      </w:r>
      <w:r w:rsidR="00733524">
        <w:rPr>
          <w:rFonts w:ascii="Arial" w:hAnsi="Arial" w:cs="Arial"/>
          <w:color w:val="000000"/>
          <w:sz w:val="20"/>
          <w:szCs w:val="20"/>
        </w:rPr>
        <w:t xml:space="preserve">With regards to the Personal Development SimOn topic, students have many opportunities for </w:t>
      </w:r>
      <w:r w:rsidR="00733524">
        <w:rPr>
          <w:rFonts w:ascii="Arial" w:hAnsi="Arial" w:cs="Arial"/>
          <w:color w:val="000000"/>
          <w:sz w:val="20"/>
          <w:szCs w:val="20"/>
        </w:rPr>
        <w:tab/>
        <w:t xml:space="preserve">professional networking as the University </w:t>
      </w:r>
      <w:r w:rsidR="00043BFC">
        <w:rPr>
          <w:rFonts w:ascii="Arial" w:hAnsi="Arial" w:cs="Arial"/>
          <w:color w:val="000000"/>
          <w:sz w:val="20"/>
          <w:szCs w:val="20"/>
        </w:rPr>
        <w:t xml:space="preserve">regularly </w:t>
      </w:r>
      <w:r w:rsidR="00C74648">
        <w:rPr>
          <w:rFonts w:ascii="Arial" w:hAnsi="Arial" w:cs="Arial"/>
          <w:color w:val="000000"/>
          <w:sz w:val="20"/>
          <w:szCs w:val="20"/>
        </w:rPr>
        <w:t xml:space="preserve">invites </w:t>
      </w:r>
      <w:r w:rsidR="00733524">
        <w:rPr>
          <w:rFonts w:ascii="Arial" w:hAnsi="Arial" w:cs="Arial"/>
          <w:color w:val="000000"/>
          <w:sz w:val="20"/>
          <w:szCs w:val="20"/>
        </w:rPr>
        <w:t xml:space="preserve">guest speakers </w:t>
      </w:r>
      <w:r w:rsidR="00C74648">
        <w:rPr>
          <w:rFonts w:ascii="Arial" w:hAnsi="Arial" w:cs="Arial"/>
          <w:color w:val="000000"/>
          <w:sz w:val="20"/>
          <w:szCs w:val="20"/>
        </w:rPr>
        <w:t>to the University</w:t>
      </w:r>
      <w:r w:rsidR="00733524">
        <w:rPr>
          <w:rFonts w:ascii="Arial" w:hAnsi="Arial" w:cs="Arial"/>
          <w:color w:val="000000"/>
          <w:sz w:val="20"/>
          <w:szCs w:val="20"/>
        </w:rPr>
        <w:t xml:space="preserve">, </w:t>
      </w:r>
      <w:r w:rsidR="00043BFC">
        <w:rPr>
          <w:rFonts w:ascii="Arial" w:hAnsi="Arial" w:cs="Arial"/>
          <w:color w:val="000000"/>
          <w:sz w:val="20"/>
          <w:szCs w:val="20"/>
        </w:rPr>
        <w:t xml:space="preserve">however </w:t>
      </w:r>
      <w:r w:rsidR="00043BFC">
        <w:rPr>
          <w:rFonts w:ascii="Arial" w:hAnsi="Arial" w:cs="Arial"/>
          <w:color w:val="000000"/>
          <w:sz w:val="20"/>
          <w:szCs w:val="20"/>
        </w:rPr>
        <w:tab/>
        <w:t>students often fail to a</w:t>
      </w:r>
      <w:r w:rsidR="00733524">
        <w:rPr>
          <w:rFonts w:ascii="Arial" w:hAnsi="Arial" w:cs="Arial"/>
          <w:color w:val="000000"/>
          <w:sz w:val="20"/>
          <w:szCs w:val="20"/>
        </w:rPr>
        <w:t xml:space="preserve">ttend.  </w:t>
      </w:r>
      <w:r w:rsidR="00DF4880">
        <w:rPr>
          <w:rFonts w:ascii="Arial" w:hAnsi="Arial" w:cs="Arial"/>
          <w:color w:val="000000"/>
          <w:sz w:val="20"/>
          <w:szCs w:val="20"/>
        </w:rPr>
        <w:t>Ms Mayo-Ward and Ms Barron agreed to work together to provide</w:t>
      </w:r>
      <w:r w:rsidR="00043BFC">
        <w:rPr>
          <w:rFonts w:ascii="Arial" w:hAnsi="Arial" w:cs="Arial"/>
          <w:color w:val="000000"/>
          <w:sz w:val="20"/>
          <w:szCs w:val="20"/>
        </w:rPr>
        <w:tab/>
      </w:r>
      <w:r w:rsidR="00DF4880">
        <w:rPr>
          <w:rFonts w:ascii="Arial" w:hAnsi="Arial" w:cs="Arial"/>
          <w:color w:val="000000"/>
          <w:sz w:val="20"/>
          <w:szCs w:val="20"/>
        </w:rPr>
        <w:t xml:space="preserve">information to students about guest speakers and those visiting the University as industry links, and </w:t>
      </w:r>
      <w:r w:rsidR="00EC025B">
        <w:rPr>
          <w:rFonts w:ascii="Arial" w:hAnsi="Arial" w:cs="Arial"/>
          <w:color w:val="000000"/>
          <w:sz w:val="20"/>
          <w:szCs w:val="20"/>
        </w:rPr>
        <w:tab/>
      </w:r>
      <w:r w:rsidR="00DF4880">
        <w:rPr>
          <w:rFonts w:ascii="Arial" w:hAnsi="Arial" w:cs="Arial"/>
          <w:color w:val="000000"/>
          <w:sz w:val="20"/>
          <w:szCs w:val="20"/>
        </w:rPr>
        <w:t xml:space="preserve">to encourage attendance at these valuable events.  </w:t>
      </w:r>
    </w:p>
    <w:p w14:paraId="685B4305" w14:textId="77777777" w:rsidR="00EC025B" w:rsidRDefault="00EC025B" w:rsidP="005710D8">
      <w:pPr>
        <w:spacing w:after="0" w:line="240" w:lineRule="auto"/>
        <w:rPr>
          <w:rFonts w:ascii="Arial" w:hAnsi="Arial" w:cs="Arial"/>
          <w:color w:val="000000"/>
          <w:sz w:val="20"/>
          <w:szCs w:val="20"/>
        </w:rPr>
      </w:pPr>
    </w:p>
    <w:p w14:paraId="796D7C86" w14:textId="77C1A068" w:rsidR="00427E5C" w:rsidRDefault="001C6A48" w:rsidP="005710D8">
      <w:pPr>
        <w:spacing w:after="0" w:line="240" w:lineRule="auto"/>
        <w:rPr>
          <w:rFonts w:ascii="Arial" w:hAnsi="Arial" w:cs="Arial"/>
          <w:color w:val="000000"/>
          <w:sz w:val="20"/>
          <w:szCs w:val="20"/>
        </w:rPr>
      </w:pPr>
      <w:r>
        <w:rPr>
          <w:rFonts w:ascii="Arial" w:hAnsi="Arial" w:cs="Arial"/>
          <w:color w:val="000000"/>
          <w:sz w:val="20"/>
          <w:szCs w:val="20"/>
        </w:rPr>
        <w:t>3.4.7</w:t>
      </w:r>
      <w:r w:rsidR="00DF4880">
        <w:rPr>
          <w:rFonts w:ascii="Arial" w:hAnsi="Arial" w:cs="Arial"/>
          <w:color w:val="000000"/>
          <w:sz w:val="20"/>
          <w:szCs w:val="20"/>
        </w:rPr>
        <w:tab/>
        <w:t xml:space="preserve">Prof McIntyre-Bhatty was pleased to hear that members liked the SimOn data provided, although </w:t>
      </w:r>
      <w:r w:rsidR="00EC025B">
        <w:rPr>
          <w:rFonts w:ascii="Arial" w:hAnsi="Arial" w:cs="Arial"/>
          <w:color w:val="000000"/>
          <w:sz w:val="20"/>
          <w:szCs w:val="20"/>
        </w:rPr>
        <w:tab/>
      </w:r>
      <w:r w:rsidR="00DF4880">
        <w:rPr>
          <w:rFonts w:ascii="Arial" w:hAnsi="Arial" w:cs="Arial"/>
          <w:color w:val="000000"/>
          <w:sz w:val="20"/>
          <w:szCs w:val="20"/>
        </w:rPr>
        <w:t xml:space="preserve">some </w:t>
      </w:r>
      <w:r w:rsidR="00877CE0">
        <w:rPr>
          <w:rFonts w:ascii="Arial" w:hAnsi="Arial" w:cs="Arial"/>
          <w:color w:val="000000"/>
          <w:sz w:val="20"/>
          <w:szCs w:val="20"/>
        </w:rPr>
        <w:tab/>
      </w:r>
      <w:r w:rsidR="00DF4880">
        <w:rPr>
          <w:rFonts w:ascii="Arial" w:hAnsi="Arial" w:cs="Arial"/>
          <w:color w:val="000000"/>
          <w:sz w:val="20"/>
          <w:szCs w:val="20"/>
        </w:rPr>
        <w:t xml:space="preserve">of the patterns were a surprise, for example </w:t>
      </w:r>
      <w:r w:rsidR="00C73A34">
        <w:rPr>
          <w:rFonts w:ascii="Arial" w:hAnsi="Arial" w:cs="Arial"/>
          <w:color w:val="000000"/>
          <w:sz w:val="20"/>
          <w:szCs w:val="20"/>
        </w:rPr>
        <w:t xml:space="preserve">in the </w:t>
      </w:r>
      <w:r w:rsidR="00DF4880">
        <w:rPr>
          <w:rFonts w:ascii="Arial" w:hAnsi="Arial" w:cs="Arial"/>
          <w:color w:val="000000"/>
          <w:sz w:val="20"/>
          <w:szCs w:val="20"/>
        </w:rPr>
        <w:t xml:space="preserve">Assessment and Feedback </w:t>
      </w:r>
      <w:r w:rsidR="00C73A34">
        <w:rPr>
          <w:rFonts w:ascii="Arial" w:hAnsi="Arial" w:cs="Arial"/>
          <w:color w:val="000000"/>
          <w:sz w:val="20"/>
          <w:szCs w:val="20"/>
        </w:rPr>
        <w:t xml:space="preserve">section, ‘Unclear </w:t>
      </w:r>
      <w:r w:rsidR="00877CE0">
        <w:rPr>
          <w:rFonts w:ascii="Arial" w:hAnsi="Arial" w:cs="Arial"/>
          <w:color w:val="000000"/>
          <w:sz w:val="20"/>
          <w:szCs w:val="20"/>
        </w:rPr>
        <w:tab/>
      </w:r>
      <w:r w:rsidR="00C73A34">
        <w:rPr>
          <w:rFonts w:ascii="Arial" w:hAnsi="Arial" w:cs="Arial"/>
          <w:color w:val="000000"/>
          <w:sz w:val="20"/>
          <w:szCs w:val="20"/>
        </w:rPr>
        <w:t xml:space="preserve">assignment briefs and assessment criteria’ </w:t>
      </w:r>
      <w:r w:rsidR="00DF4880">
        <w:rPr>
          <w:rFonts w:ascii="Arial" w:hAnsi="Arial" w:cs="Arial"/>
          <w:color w:val="000000"/>
          <w:sz w:val="20"/>
          <w:szCs w:val="20"/>
        </w:rPr>
        <w:t>had received 229 comments under the ‘</w:t>
      </w:r>
      <w:r w:rsidR="00C73A34">
        <w:rPr>
          <w:rFonts w:ascii="Arial" w:hAnsi="Arial" w:cs="Arial"/>
          <w:color w:val="000000"/>
          <w:sz w:val="20"/>
          <w:szCs w:val="20"/>
        </w:rPr>
        <w:t xml:space="preserve">What </w:t>
      </w:r>
      <w:r w:rsidR="00EC025B">
        <w:rPr>
          <w:rFonts w:ascii="Arial" w:hAnsi="Arial" w:cs="Arial"/>
          <w:color w:val="000000"/>
          <w:sz w:val="20"/>
          <w:szCs w:val="20"/>
        </w:rPr>
        <w:tab/>
      </w:r>
      <w:r w:rsidR="00C73A34">
        <w:rPr>
          <w:rFonts w:ascii="Arial" w:hAnsi="Arial" w:cs="Arial"/>
          <w:color w:val="000000"/>
          <w:sz w:val="20"/>
          <w:szCs w:val="20"/>
        </w:rPr>
        <w:t xml:space="preserve">doesn’t work </w:t>
      </w:r>
      <w:r w:rsidR="00877CE0">
        <w:rPr>
          <w:rFonts w:ascii="Arial" w:hAnsi="Arial" w:cs="Arial"/>
          <w:color w:val="000000"/>
          <w:sz w:val="20"/>
          <w:szCs w:val="20"/>
        </w:rPr>
        <w:tab/>
      </w:r>
      <w:r w:rsidR="00C73A34">
        <w:rPr>
          <w:rFonts w:ascii="Arial" w:hAnsi="Arial" w:cs="Arial"/>
          <w:color w:val="000000"/>
          <w:sz w:val="20"/>
          <w:szCs w:val="20"/>
        </w:rPr>
        <w:t xml:space="preserve">well’ section and had received 51 comments in the ‘What works well’ section.  This was an area the </w:t>
      </w:r>
      <w:r w:rsidR="00877CE0">
        <w:rPr>
          <w:rFonts w:ascii="Arial" w:hAnsi="Arial" w:cs="Arial"/>
          <w:color w:val="000000"/>
          <w:sz w:val="20"/>
          <w:szCs w:val="20"/>
        </w:rPr>
        <w:tab/>
      </w:r>
      <w:r w:rsidR="00C73A34">
        <w:rPr>
          <w:rFonts w:ascii="Arial" w:hAnsi="Arial" w:cs="Arial"/>
          <w:color w:val="000000"/>
          <w:sz w:val="20"/>
          <w:szCs w:val="20"/>
        </w:rPr>
        <w:t xml:space="preserve">University had been working hard on for a few years now and it appeared that academic staff were </w:t>
      </w:r>
      <w:r w:rsidR="00043BFC">
        <w:rPr>
          <w:rFonts w:ascii="Arial" w:hAnsi="Arial" w:cs="Arial"/>
          <w:color w:val="000000"/>
          <w:sz w:val="20"/>
          <w:szCs w:val="20"/>
        </w:rPr>
        <w:t xml:space="preserve">still </w:t>
      </w:r>
      <w:r w:rsidR="00877CE0">
        <w:rPr>
          <w:rFonts w:ascii="Arial" w:hAnsi="Arial" w:cs="Arial"/>
          <w:color w:val="000000"/>
          <w:sz w:val="20"/>
          <w:szCs w:val="20"/>
        </w:rPr>
        <w:tab/>
      </w:r>
      <w:r w:rsidR="00C73A34">
        <w:rPr>
          <w:rFonts w:ascii="Arial" w:hAnsi="Arial" w:cs="Arial"/>
          <w:color w:val="000000"/>
          <w:sz w:val="20"/>
          <w:szCs w:val="20"/>
        </w:rPr>
        <w:t>not dealing with this issue appropriately.</w:t>
      </w:r>
      <w:r w:rsidR="00427E5C">
        <w:rPr>
          <w:rFonts w:ascii="Arial" w:hAnsi="Arial" w:cs="Arial"/>
          <w:color w:val="000000"/>
          <w:sz w:val="20"/>
          <w:szCs w:val="20"/>
        </w:rPr>
        <w:t xml:space="preserve">  </w:t>
      </w:r>
    </w:p>
    <w:p w14:paraId="784F1A36" w14:textId="77777777" w:rsidR="00427E5C" w:rsidRDefault="00427E5C" w:rsidP="005710D8">
      <w:pPr>
        <w:spacing w:after="0" w:line="240" w:lineRule="auto"/>
        <w:rPr>
          <w:rFonts w:ascii="Arial" w:hAnsi="Arial" w:cs="Arial"/>
          <w:color w:val="000000"/>
          <w:sz w:val="20"/>
          <w:szCs w:val="20"/>
        </w:rPr>
      </w:pPr>
    </w:p>
    <w:p w14:paraId="0DAD7B70" w14:textId="479CFCEF" w:rsidR="00427E5C" w:rsidRDefault="001C6A48" w:rsidP="002131A7">
      <w:pPr>
        <w:spacing w:after="0" w:line="240" w:lineRule="auto"/>
        <w:rPr>
          <w:rFonts w:ascii="Arial" w:hAnsi="Arial" w:cs="Arial"/>
          <w:color w:val="000000"/>
          <w:sz w:val="20"/>
          <w:szCs w:val="20"/>
        </w:rPr>
      </w:pPr>
      <w:r>
        <w:rPr>
          <w:rFonts w:ascii="Arial" w:hAnsi="Arial" w:cs="Arial"/>
          <w:color w:val="000000"/>
          <w:sz w:val="20"/>
          <w:szCs w:val="20"/>
        </w:rPr>
        <w:t>3.4.8</w:t>
      </w:r>
      <w:r w:rsidR="00427E5C">
        <w:rPr>
          <w:rFonts w:ascii="Arial" w:hAnsi="Arial" w:cs="Arial"/>
          <w:color w:val="000000"/>
          <w:sz w:val="20"/>
          <w:szCs w:val="20"/>
        </w:rPr>
        <w:tab/>
        <w:t xml:space="preserve">Another area which was disappointing to read was the Organisation and Management section.  The </w:t>
      </w:r>
      <w:r w:rsidR="00427E5C">
        <w:rPr>
          <w:rFonts w:ascii="Arial" w:hAnsi="Arial" w:cs="Arial"/>
          <w:color w:val="000000"/>
          <w:sz w:val="20"/>
          <w:szCs w:val="20"/>
        </w:rPr>
        <w:tab/>
        <w:t xml:space="preserve">‘Good organisation of timetable’ </w:t>
      </w:r>
      <w:r w:rsidR="00043BFC">
        <w:rPr>
          <w:rFonts w:ascii="Arial" w:hAnsi="Arial" w:cs="Arial"/>
          <w:color w:val="000000"/>
          <w:sz w:val="20"/>
          <w:szCs w:val="20"/>
        </w:rPr>
        <w:t xml:space="preserve">section </w:t>
      </w:r>
      <w:r w:rsidR="00427E5C">
        <w:rPr>
          <w:rFonts w:ascii="Arial" w:hAnsi="Arial" w:cs="Arial"/>
          <w:color w:val="000000"/>
          <w:sz w:val="20"/>
          <w:szCs w:val="20"/>
        </w:rPr>
        <w:t xml:space="preserve">had received 102 comments in the ‘What works well’ section </w:t>
      </w:r>
      <w:r w:rsidR="00EC025B">
        <w:rPr>
          <w:rFonts w:ascii="Arial" w:hAnsi="Arial" w:cs="Arial"/>
          <w:color w:val="000000"/>
          <w:sz w:val="20"/>
          <w:szCs w:val="20"/>
        </w:rPr>
        <w:tab/>
      </w:r>
      <w:r w:rsidR="00427E5C">
        <w:rPr>
          <w:rFonts w:ascii="Arial" w:hAnsi="Arial" w:cs="Arial"/>
          <w:color w:val="000000"/>
          <w:sz w:val="20"/>
          <w:szCs w:val="20"/>
        </w:rPr>
        <w:t xml:space="preserve">and 394 comments in the ‘What doesn’t work well’ section.  The Committee </w:t>
      </w:r>
      <w:r w:rsidR="00043BFC">
        <w:rPr>
          <w:rFonts w:ascii="Arial" w:hAnsi="Arial" w:cs="Arial"/>
          <w:color w:val="000000"/>
          <w:sz w:val="20"/>
          <w:szCs w:val="20"/>
        </w:rPr>
        <w:t xml:space="preserve">had been </w:t>
      </w:r>
      <w:r w:rsidR="00427E5C">
        <w:rPr>
          <w:rFonts w:ascii="Arial" w:hAnsi="Arial" w:cs="Arial"/>
          <w:color w:val="000000"/>
          <w:sz w:val="20"/>
          <w:szCs w:val="20"/>
        </w:rPr>
        <w:t xml:space="preserve">aware of this </w:t>
      </w:r>
      <w:r w:rsidR="00EC025B">
        <w:rPr>
          <w:rFonts w:ascii="Arial" w:hAnsi="Arial" w:cs="Arial"/>
          <w:color w:val="000000"/>
          <w:sz w:val="20"/>
          <w:szCs w:val="20"/>
        </w:rPr>
        <w:tab/>
      </w:r>
      <w:r w:rsidR="00427E5C">
        <w:rPr>
          <w:rFonts w:ascii="Arial" w:hAnsi="Arial" w:cs="Arial"/>
          <w:color w:val="000000"/>
          <w:sz w:val="20"/>
          <w:szCs w:val="20"/>
        </w:rPr>
        <w:t xml:space="preserve">issue </w:t>
      </w:r>
      <w:r w:rsidR="00A06D58">
        <w:rPr>
          <w:rFonts w:ascii="Arial" w:hAnsi="Arial" w:cs="Arial"/>
          <w:color w:val="000000"/>
          <w:sz w:val="20"/>
          <w:szCs w:val="20"/>
        </w:rPr>
        <w:t xml:space="preserve">and working hard to resolve issues </w:t>
      </w:r>
      <w:r w:rsidR="00427E5C">
        <w:rPr>
          <w:rFonts w:ascii="Arial" w:hAnsi="Arial" w:cs="Arial"/>
          <w:color w:val="000000"/>
          <w:sz w:val="20"/>
          <w:szCs w:val="20"/>
        </w:rPr>
        <w:t xml:space="preserve">for a long time and were surprised to see this data. </w:t>
      </w:r>
      <w:r w:rsidR="002131A7">
        <w:rPr>
          <w:rFonts w:ascii="Arial" w:hAnsi="Arial" w:cs="Arial"/>
          <w:color w:val="000000"/>
          <w:sz w:val="20"/>
          <w:szCs w:val="20"/>
        </w:rPr>
        <w:t xml:space="preserve">Overall </w:t>
      </w:r>
      <w:r w:rsidR="00877CE0">
        <w:rPr>
          <w:rFonts w:ascii="Arial" w:hAnsi="Arial" w:cs="Arial"/>
          <w:color w:val="000000"/>
          <w:sz w:val="20"/>
          <w:szCs w:val="20"/>
        </w:rPr>
        <w:tab/>
        <w:t>S</w:t>
      </w:r>
      <w:r w:rsidR="002131A7">
        <w:rPr>
          <w:rFonts w:ascii="Arial" w:hAnsi="Arial" w:cs="Arial"/>
          <w:color w:val="000000"/>
          <w:sz w:val="20"/>
          <w:szCs w:val="20"/>
        </w:rPr>
        <w:t xml:space="preserve">tudent </w:t>
      </w:r>
      <w:r w:rsidR="00877CE0">
        <w:rPr>
          <w:rFonts w:ascii="Arial" w:hAnsi="Arial" w:cs="Arial"/>
          <w:color w:val="000000"/>
          <w:sz w:val="20"/>
          <w:szCs w:val="20"/>
        </w:rPr>
        <w:t>E</w:t>
      </w:r>
      <w:r w:rsidR="002131A7">
        <w:rPr>
          <w:rFonts w:ascii="Arial" w:hAnsi="Arial" w:cs="Arial"/>
          <w:color w:val="000000"/>
          <w:sz w:val="20"/>
          <w:szCs w:val="20"/>
        </w:rPr>
        <w:t xml:space="preserve">xperience received 230 comments in the ‘What works well’ section and 21 in the ‘What doesn’t </w:t>
      </w:r>
      <w:r w:rsidR="00877CE0">
        <w:rPr>
          <w:rFonts w:ascii="Arial" w:hAnsi="Arial" w:cs="Arial"/>
          <w:color w:val="000000"/>
          <w:sz w:val="20"/>
          <w:szCs w:val="20"/>
        </w:rPr>
        <w:tab/>
      </w:r>
      <w:r w:rsidR="002131A7">
        <w:rPr>
          <w:rFonts w:ascii="Arial" w:hAnsi="Arial" w:cs="Arial"/>
          <w:color w:val="000000"/>
          <w:sz w:val="20"/>
          <w:szCs w:val="20"/>
        </w:rPr>
        <w:t>work well’ section</w:t>
      </w:r>
      <w:r w:rsidR="00877CE0">
        <w:rPr>
          <w:rFonts w:ascii="Arial" w:hAnsi="Arial" w:cs="Arial"/>
          <w:color w:val="000000"/>
          <w:sz w:val="20"/>
          <w:szCs w:val="20"/>
        </w:rPr>
        <w:t xml:space="preserve">.  </w:t>
      </w:r>
      <w:r w:rsidR="00877CE0" w:rsidRPr="00877CE0">
        <w:rPr>
          <w:rFonts w:ascii="Arial" w:hAnsi="Arial" w:cs="Arial"/>
          <w:i/>
          <w:color w:val="000000"/>
          <w:sz w:val="20"/>
          <w:szCs w:val="20"/>
        </w:rPr>
        <w:t>P</w:t>
      </w:r>
      <w:r w:rsidR="002131A7" w:rsidRPr="002131A7">
        <w:rPr>
          <w:rFonts w:ascii="Arial" w:hAnsi="Arial" w:cs="Arial"/>
          <w:i/>
          <w:color w:val="000000"/>
          <w:sz w:val="20"/>
          <w:szCs w:val="20"/>
        </w:rPr>
        <w:t xml:space="preserve">oor </w:t>
      </w:r>
      <w:r w:rsidR="002131A7">
        <w:rPr>
          <w:rFonts w:ascii="Arial" w:hAnsi="Arial" w:cs="Arial"/>
          <w:color w:val="000000"/>
          <w:sz w:val="20"/>
          <w:szCs w:val="20"/>
        </w:rPr>
        <w:t>campus facil</w:t>
      </w:r>
      <w:r w:rsidR="00B20B35">
        <w:rPr>
          <w:rFonts w:ascii="Arial" w:hAnsi="Arial" w:cs="Arial"/>
          <w:color w:val="000000"/>
          <w:sz w:val="20"/>
          <w:szCs w:val="20"/>
        </w:rPr>
        <w:t>i</w:t>
      </w:r>
      <w:r w:rsidR="00877CE0">
        <w:rPr>
          <w:rFonts w:ascii="Arial" w:hAnsi="Arial" w:cs="Arial"/>
          <w:color w:val="000000"/>
          <w:sz w:val="20"/>
          <w:szCs w:val="20"/>
        </w:rPr>
        <w:t>ties in the O</w:t>
      </w:r>
      <w:r w:rsidR="002131A7">
        <w:rPr>
          <w:rFonts w:ascii="Arial" w:hAnsi="Arial" w:cs="Arial"/>
          <w:color w:val="000000"/>
          <w:sz w:val="20"/>
          <w:szCs w:val="20"/>
        </w:rPr>
        <w:t xml:space="preserve">verall </w:t>
      </w:r>
      <w:r w:rsidR="00877CE0">
        <w:rPr>
          <w:rFonts w:ascii="Arial" w:hAnsi="Arial" w:cs="Arial"/>
          <w:color w:val="000000"/>
          <w:sz w:val="20"/>
          <w:szCs w:val="20"/>
        </w:rPr>
        <w:t>S</w:t>
      </w:r>
      <w:r w:rsidR="002131A7">
        <w:rPr>
          <w:rFonts w:ascii="Arial" w:hAnsi="Arial" w:cs="Arial"/>
          <w:color w:val="000000"/>
          <w:sz w:val="20"/>
          <w:szCs w:val="20"/>
        </w:rPr>
        <w:t xml:space="preserve">tudent </w:t>
      </w:r>
      <w:r w:rsidR="00877CE0">
        <w:rPr>
          <w:rFonts w:ascii="Arial" w:hAnsi="Arial" w:cs="Arial"/>
          <w:color w:val="000000"/>
          <w:sz w:val="20"/>
          <w:szCs w:val="20"/>
        </w:rPr>
        <w:t>E</w:t>
      </w:r>
      <w:r w:rsidR="002131A7">
        <w:rPr>
          <w:rFonts w:ascii="Arial" w:hAnsi="Arial" w:cs="Arial"/>
          <w:color w:val="000000"/>
          <w:sz w:val="20"/>
          <w:szCs w:val="20"/>
        </w:rPr>
        <w:t xml:space="preserve">xperience section received 354 </w:t>
      </w:r>
      <w:r w:rsidR="00877CE0">
        <w:rPr>
          <w:rFonts w:ascii="Arial" w:hAnsi="Arial" w:cs="Arial"/>
          <w:color w:val="000000"/>
          <w:sz w:val="20"/>
          <w:szCs w:val="20"/>
        </w:rPr>
        <w:tab/>
      </w:r>
      <w:r w:rsidR="002131A7">
        <w:rPr>
          <w:rFonts w:ascii="Arial" w:hAnsi="Arial" w:cs="Arial"/>
          <w:color w:val="000000"/>
          <w:sz w:val="20"/>
          <w:szCs w:val="20"/>
        </w:rPr>
        <w:t>co</w:t>
      </w:r>
      <w:r w:rsidR="00B20B35">
        <w:rPr>
          <w:rFonts w:ascii="Arial" w:hAnsi="Arial" w:cs="Arial"/>
          <w:color w:val="000000"/>
          <w:sz w:val="20"/>
          <w:szCs w:val="20"/>
        </w:rPr>
        <w:t>m</w:t>
      </w:r>
      <w:r w:rsidR="002131A7">
        <w:rPr>
          <w:rFonts w:ascii="Arial" w:hAnsi="Arial" w:cs="Arial"/>
          <w:color w:val="000000"/>
          <w:sz w:val="20"/>
          <w:szCs w:val="20"/>
        </w:rPr>
        <w:t xml:space="preserve">ments in the ‘What doesn’t work well’ section and </w:t>
      </w:r>
      <w:r w:rsidR="002131A7" w:rsidRPr="002131A7">
        <w:rPr>
          <w:rFonts w:ascii="Arial" w:hAnsi="Arial" w:cs="Arial"/>
          <w:i/>
          <w:color w:val="000000"/>
          <w:sz w:val="20"/>
          <w:szCs w:val="20"/>
        </w:rPr>
        <w:t xml:space="preserve">good </w:t>
      </w:r>
      <w:r w:rsidR="002131A7">
        <w:rPr>
          <w:rFonts w:ascii="Arial" w:hAnsi="Arial" w:cs="Arial"/>
          <w:color w:val="000000"/>
          <w:sz w:val="20"/>
          <w:szCs w:val="20"/>
        </w:rPr>
        <w:t xml:space="preserve">campus facilities only 68 comments in the </w:t>
      </w:r>
      <w:r w:rsidR="00877CE0">
        <w:rPr>
          <w:rFonts w:ascii="Arial" w:hAnsi="Arial" w:cs="Arial"/>
          <w:color w:val="000000"/>
          <w:sz w:val="20"/>
          <w:szCs w:val="20"/>
        </w:rPr>
        <w:tab/>
      </w:r>
      <w:r w:rsidR="002131A7">
        <w:rPr>
          <w:rFonts w:ascii="Arial" w:hAnsi="Arial" w:cs="Arial"/>
          <w:color w:val="000000"/>
          <w:sz w:val="20"/>
          <w:szCs w:val="20"/>
        </w:rPr>
        <w:t xml:space="preserve">‘What works well’ section. </w:t>
      </w:r>
      <w:r w:rsidR="002131A7" w:rsidRPr="002131A7">
        <w:rPr>
          <w:rFonts w:ascii="Arial" w:hAnsi="Arial" w:cs="Arial"/>
          <w:i/>
          <w:color w:val="000000"/>
          <w:sz w:val="20"/>
          <w:szCs w:val="20"/>
        </w:rPr>
        <w:t>Poor</w:t>
      </w:r>
      <w:r w:rsidR="002131A7">
        <w:rPr>
          <w:rFonts w:ascii="Arial" w:hAnsi="Arial" w:cs="Arial"/>
          <w:color w:val="000000"/>
          <w:sz w:val="20"/>
          <w:szCs w:val="20"/>
        </w:rPr>
        <w:t xml:space="preserve"> campus facilities and </w:t>
      </w:r>
      <w:r w:rsidR="002131A7" w:rsidRPr="002131A7">
        <w:rPr>
          <w:rFonts w:ascii="Arial" w:hAnsi="Arial" w:cs="Arial"/>
          <w:i/>
          <w:color w:val="000000"/>
          <w:sz w:val="20"/>
          <w:szCs w:val="20"/>
        </w:rPr>
        <w:t>improve</w:t>
      </w:r>
      <w:r w:rsidR="002131A7">
        <w:rPr>
          <w:rFonts w:ascii="Arial" w:hAnsi="Arial" w:cs="Arial"/>
          <w:color w:val="000000"/>
          <w:sz w:val="20"/>
          <w:szCs w:val="20"/>
        </w:rPr>
        <w:t xml:space="preserve"> campus facilities were the highest proportion </w:t>
      </w:r>
      <w:r w:rsidR="00877CE0">
        <w:rPr>
          <w:rFonts w:ascii="Arial" w:hAnsi="Arial" w:cs="Arial"/>
          <w:color w:val="000000"/>
          <w:sz w:val="20"/>
          <w:szCs w:val="20"/>
        </w:rPr>
        <w:tab/>
      </w:r>
      <w:r w:rsidR="002131A7">
        <w:rPr>
          <w:rFonts w:ascii="Arial" w:hAnsi="Arial" w:cs="Arial"/>
          <w:color w:val="000000"/>
          <w:sz w:val="20"/>
          <w:szCs w:val="20"/>
        </w:rPr>
        <w:t>of comments in the ‘What doesn’t work well’ and ‘Ideas for improvements’ sections.</w:t>
      </w:r>
      <w:r w:rsidR="00877CE0">
        <w:rPr>
          <w:rFonts w:ascii="Arial" w:hAnsi="Arial" w:cs="Arial"/>
          <w:color w:val="000000"/>
          <w:sz w:val="20"/>
          <w:szCs w:val="20"/>
        </w:rPr>
        <w:t xml:space="preserve"> </w:t>
      </w:r>
      <w:r w:rsidR="002131A7">
        <w:rPr>
          <w:rFonts w:ascii="Arial" w:hAnsi="Arial" w:cs="Arial"/>
          <w:color w:val="000000"/>
          <w:sz w:val="20"/>
          <w:szCs w:val="20"/>
        </w:rPr>
        <w:t xml:space="preserve"> Again this was not </w:t>
      </w:r>
      <w:r w:rsidR="00877CE0">
        <w:rPr>
          <w:rFonts w:ascii="Arial" w:hAnsi="Arial" w:cs="Arial"/>
          <w:color w:val="000000"/>
          <w:sz w:val="20"/>
          <w:szCs w:val="20"/>
        </w:rPr>
        <w:tab/>
        <w:t>necessarily what the C</w:t>
      </w:r>
      <w:r w:rsidR="002131A7">
        <w:rPr>
          <w:rFonts w:ascii="Arial" w:hAnsi="Arial" w:cs="Arial"/>
          <w:color w:val="000000"/>
          <w:sz w:val="20"/>
          <w:szCs w:val="20"/>
        </w:rPr>
        <w:t xml:space="preserve">ommittee would have expected to see given the investments being made including </w:t>
      </w:r>
      <w:r w:rsidR="00877CE0">
        <w:rPr>
          <w:rFonts w:ascii="Arial" w:hAnsi="Arial" w:cs="Arial"/>
          <w:color w:val="000000"/>
          <w:sz w:val="20"/>
          <w:szCs w:val="20"/>
        </w:rPr>
        <w:tab/>
      </w:r>
      <w:r w:rsidR="002131A7">
        <w:rPr>
          <w:rFonts w:ascii="Arial" w:hAnsi="Arial" w:cs="Arial"/>
          <w:color w:val="000000"/>
          <w:sz w:val="20"/>
          <w:szCs w:val="20"/>
        </w:rPr>
        <w:t>the Student Centre.</w:t>
      </w:r>
    </w:p>
    <w:p w14:paraId="536527DE" w14:textId="77777777" w:rsidR="00427E5C" w:rsidRDefault="00427E5C" w:rsidP="004161C6">
      <w:pPr>
        <w:spacing w:after="0" w:line="240" w:lineRule="auto"/>
        <w:rPr>
          <w:rFonts w:ascii="Arial" w:hAnsi="Arial" w:cs="Arial"/>
          <w:color w:val="000000"/>
          <w:sz w:val="20"/>
          <w:szCs w:val="20"/>
        </w:rPr>
      </w:pPr>
    </w:p>
    <w:p w14:paraId="6AB7419E" w14:textId="3EA3037B" w:rsidR="00264FCD" w:rsidRDefault="001C6A48" w:rsidP="004161C6">
      <w:pPr>
        <w:spacing w:after="0" w:line="240" w:lineRule="auto"/>
        <w:rPr>
          <w:rFonts w:ascii="Arial" w:hAnsi="Arial" w:cs="Arial"/>
          <w:color w:val="000000"/>
          <w:sz w:val="20"/>
          <w:szCs w:val="20"/>
        </w:rPr>
      </w:pPr>
      <w:r>
        <w:rPr>
          <w:rFonts w:ascii="Arial" w:hAnsi="Arial" w:cs="Arial"/>
          <w:color w:val="000000"/>
          <w:sz w:val="20"/>
          <w:szCs w:val="20"/>
        </w:rPr>
        <w:t>3.4.9</w:t>
      </w:r>
      <w:r w:rsidR="00427E5C">
        <w:rPr>
          <w:rFonts w:ascii="Arial" w:hAnsi="Arial" w:cs="Arial"/>
          <w:color w:val="000000"/>
          <w:sz w:val="20"/>
          <w:szCs w:val="20"/>
        </w:rPr>
        <w:tab/>
        <w:t xml:space="preserve">Ms Mayo-Ward believed that students’ impressions of the University would improve vastly upon the </w:t>
      </w:r>
      <w:r w:rsidR="00427E5C">
        <w:rPr>
          <w:rFonts w:ascii="Arial" w:hAnsi="Arial" w:cs="Arial"/>
          <w:color w:val="000000"/>
          <w:sz w:val="20"/>
          <w:szCs w:val="20"/>
        </w:rPr>
        <w:tab/>
        <w:t>completion of the FB1 build</w:t>
      </w:r>
      <w:r w:rsidR="00043BFC">
        <w:rPr>
          <w:rFonts w:ascii="Arial" w:hAnsi="Arial" w:cs="Arial"/>
          <w:color w:val="000000"/>
          <w:sz w:val="20"/>
          <w:szCs w:val="20"/>
        </w:rPr>
        <w:t>ing as students’ satisfaction of</w:t>
      </w:r>
      <w:r w:rsidR="00427E5C">
        <w:rPr>
          <w:rFonts w:ascii="Arial" w:hAnsi="Arial" w:cs="Arial"/>
          <w:color w:val="000000"/>
          <w:sz w:val="20"/>
          <w:szCs w:val="20"/>
        </w:rPr>
        <w:t xml:space="preserve"> University facilities would increase.</w:t>
      </w:r>
      <w:r w:rsidR="004D7779">
        <w:rPr>
          <w:rFonts w:ascii="Arial" w:hAnsi="Arial" w:cs="Arial"/>
          <w:color w:val="000000"/>
          <w:sz w:val="20"/>
          <w:szCs w:val="20"/>
        </w:rPr>
        <w:t xml:space="preserve">  It was </w:t>
      </w:r>
      <w:r w:rsidR="00EC025B">
        <w:rPr>
          <w:rFonts w:ascii="Arial" w:hAnsi="Arial" w:cs="Arial"/>
          <w:color w:val="000000"/>
          <w:sz w:val="20"/>
          <w:szCs w:val="20"/>
        </w:rPr>
        <w:tab/>
      </w:r>
      <w:r w:rsidR="004D7779">
        <w:rPr>
          <w:rFonts w:ascii="Arial" w:hAnsi="Arial" w:cs="Arial"/>
          <w:color w:val="000000"/>
          <w:sz w:val="20"/>
          <w:szCs w:val="20"/>
        </w:rPr>
        <w:t xml:space="preserve">also agreed that this was the first year of SimOn being used in the University, and it had been difficult to </w:t>
      </w:r>
      <w:r w:rsidR="00877CE0">
        <w:rPr>
          <w:rFonts w:ascii="Arial" w:hAnsi="Arial" w:cs="Arial"/>
          <w:color w:val="000000"/>
          <w:sz w:val="20"/>
          <w:szCs w:val="20"/>
        </w:rPr>
        <w:tab/>
      </w:r>
      <w:r w:rsidR="004D7779">
        <w:rPr>
          <w:rFonts w:ascii="Arial" w:hAnsi="Arial" w:cs="Arial"/>
          <w:color w:val="000000"/>
          <w:sz w:val="20"/>
          <w:szCs w:val="20"/>
        </w:rPr>
        <w:t xml:space="preserve">compare data with previous years.  Upon receipt of next year’s responses SUBU would be able to </w:t>
      </w:r>
      <w:r w:rsidR="004D7779">
        <w:rPr>
          <w:rFonts w:ascii="Arial" w:hAnsi="Arial" w:cs="Arial"/>
          <w:color w:val="000000"/>
          <w:sz w:val="20"/>
          <w:szCs w:val="20"/>
        </w:rPr>
        <w:tab/>
        <w:t xml:space="preserve">provide more accurate comparable information.  Ms Mayo-Ward confirmed that SimOn responses were </w:t>
      </w:r>
      <w:r w:rsidR="00877CE0">
        <w:rPr>
          <w:rFonts w:ascii="Arial" w:hAnsi="Arial" w:cs="Arial"/>
          <w:color w:val="000000"/>
          <w:sz w:val="20"/>
          <w:szCs w:val="20"/>
        </w:rPr>
        <w:tab/>
      </w:r>
      <w:r w:rsidR="004D7779">
        <w:rPr>
          <w:rFonts w:ascii="Arial" w:hAnsi="Arial" w:cs="Arial"/>
          <w:color w:val="000000"/>
          <w:sz w:val="20"/>
          <w:szCs w:val="20"/>
        </w:rPr>
        <w:t xml:space="preserve">sent to ADSEs in Faculties at present.  If SimOn information should be forwarded on to other Faculty staff, </w:t>
      </w:r>
      <w:r w:rsidR="00877CE0">
        <w:rPr>
          <w:rFonts w:ascii="Arial" w:hAnsi="Arial" w:cs="Arial"/>
          <w:color w:val="000000"/>
          <w:sz w:val="20"/>
          <w:szCs w:val="20"/>
        </w:rPr>
        <w:tab/>
      </w:r>
      <w:r w:rsidR="004D7779">
        <w:rPr>
          <w:rFonts w:ascii="Arial" w:hAnsi="Arial" w:cs="Arial"/>
          <w:color w:val="000000"/>
          <w:sz w:val="20"/>
          <w:szCs w:val="20"/>
        </w:rPr>
        <w:t xml:space="preserve">members were requested to advise Ms Mayo-Ward. </w:t>
      </w:r>
    </w:p>
    <w:p w14:paraId="135D3FAA" w14:textId="77777777" w:rsidR="00264FCD" w:rsidRDefault="004D7779" w:rsidP="004D7779">
      <w:pPr>
        <w:spacing w:after="0" w:line="240" w:lineRule="auto"/>
        <w:jc w:val="right"/>
        <w:rPr>
          <w:rFonts w:ascii="Arial" w:hAnsi="Arial" w:cs="Arial"/>
          <w:color w:val="000000"/>
          <w:sz w:val="20"/>
          <w:szCs w:val="20"/>
        </w:rPr>
      </w:pPr>
      <w:r>
        <w:rPr>
          <w:rFonts w:ascii="Arial" w:hAnsi="Arial" w:cs="Arial"/>
          <w:b/>
          <w:color w:val="000000"/>
          <w:sz w:val="20"/>
          <w:szCs w:val="20"/>
        </w:rPr>
        <w:t>Action:  All</w:t>
      </w:r>
    </w:p>
    <w:p w14:paraId="7B601A7F" w14:textId="77777777" w:rsidR="00264FCD" w:rsidRDefault="00264FCD" w:rsidP="004161C6">
      <w:pPr>
        <w:spacing w:after="0" w:line="240" w:lineRule="auto"/>
        <w:rPr>
          <w:rFonts w:ascii="Arial" w:hAnsi="Arial" w:cs="Arial"/>
          <w:color w:val="000000"/>
          <w:sz w:val="20"/>
          <w:szCs w:val="20"/>
        </w:rPr>
      </w:pPr>
    </w:p>
    <w:p w14:paraId="30E56DC1" w14:textId="77777777" w:rsidR="004F60F5" w:rsidRDefault="001C6A48" w:rsidP="004161C6">
      <w:pPr>
        <w:spacing w:after="0" w:line="240" w:lineRule="auto"/>
        <w:rPr>
          <w:rFonts w:ascii="Arial" w:hAnsi="Arial" w:cs="Arial"/>
          <w:color w:val="000000"/>
          <w:sz w:val="20"/>
          <w:szCs w:val="20"/>
        </w:rPr>
      </w:pPr>
      <w:r>
        <w:rPr>
          <w:rFonts w:ascii="Arial" w:hAnsi="Arial" w:cs="Arial"/>
          <w:color w:val="000000"/>
          <w:sz w:val="20"/>
          <w:szCs w:val="20"/>
        </w:rPr>
        <w:t>3.4.10</w:t>
      </w:r>
      <w:r w:rsidR="00264FCD">
        <w:rPr>
          <w:rFonts w:ascii="Arial" w:hAnsi="Arial" w:cs="Arial"/>
          <w:color w:val="000000"/>
          <w:sz w:val="20"/>
          <w:szCs w:val="20"/>
        </w:rPr>
        <w:tab/>
      </w:r>
      <w:r w:rsidR="004D7779">
        <w:rPr>
          <w:rFonts w:ascii="Arial" w:hAnsi="Arial" w:cs="Arial"/>
          <w:color w:val="000000"/>
          <w:sz w:val="20"/>
          <w:szCs w:val="20"/>
        </w:rPr>
        <w:t xml:space="preserve">In order to understand the information provided, members thought it might be useful to compare the </w:t>
      </w:r>
      <w:r w:rsidR="004D7779">
        <w:rPr>
          <w:rFonts w:ascii="Arial" w:hAnsi="Arial" w:cs="Arial"/>
          <w:color w:val="000000"/>
          <w:sz w:val="20"/>
          <w:szCs w:val="20"/>
        </w:rPr>
        <w:tab/>
        <w:t>information with the feedback received from</w:t>
      </w:r>
      <w:r w:rsidR="00241B72">
        <w:rPr>
          <w:rFonts w:ascii="Arial" w:hAnsi="Arial" w:cs="Arial"/>
          <w:color w:val="000000"/>
          <w:sz w:val="20"/>
          <w:szCs w:val="20"/>
        </w:rPr>
        <w:t xml:space="preserve"> the Student Experience Forum </w:t>
      </w:r>
      <w:r w:rsidR="00043BFC">
        <w:rPr>
          <w:rFonts w:ascii="Arial" w:hAnsi="Arial" w:cs="Arial"/>
          <w:color w:val="000000"/>
          <w:sz w:val="20"/>
          <w:szCs w:val="20"/>
        </w:rPr>
        <w:t xml:space="preserve">which </w:t>
      </w:r>
      <w:r w:rsidR="00241B72">
        <w:rPr>
          <w:rFonts w:ascii="Arial" w:hAnsi="Arial" w:cs="Arial"/>
          <w:color w:val="000000"/>
          <w:sz w:val="20"/>
          <w:szCs w:val="20"/>
        </w:rPr>
        <w:t xml:space="preserve">may include local </w:t>
      </w:r>
      <w:r w:rsidR="00043BFC">
        <w:rPr>
          <w:rFonts w:ascii="Arial" w:hAnsi="Arial" w:cs="Arial"/>
          <w:color w:val="000000"/>
          <w:sz w:val="20"/>
          <w:szCs w:val="20"/>
        </w:rPr>
        <w:tab/>
      </w:r>
      <w:r w:rsidR="00241B72">
        <w:rPr>
          <w:rFonts w:ascii="Arial" w:hAnsi="Arial" w:cs="Arial"/>
          <w:color w:val="000000"/>
          <w:sz w:val="20"/>
          <w:szCs w:val="20"/>
        </w:rPr>
        <w:t xml:space="preserve">issues.  It was noted that Estates, IT, the Library and all Faculties were currently receiving SimOn </w:t>
      </w:r>
      <w:r w:rsidR="00043BFC">
        <w:rPr>
          <w:rFonts w:ascii="Arial" w:hAnsi="Arial" w:cs="Arial"/>
          <w:color w:val="000000"/>
          <w:sz w:val="20"/>
          <w:szCs w:val="20"/>
        </w:rPr>
        <w:tab/>
      </w:r>
      <w:r w:rsidR="00241B72">
        <w:rPr>
          <w:rFonts w:ascii="Arial" w:hAnsi="Arial" w:cs="Arial"/>
          <w:color w:val="000000"/>
          <w:sz w:val="20"/>
          <w:szCs w:val="20"/>
        </w:rPr>
        <w:t xml:space="preserve">information.  It was agreed that any general issues which arise, should be forwarded to Ms Barron.  </w:t>
      </w:r>
      <w:r w:rsidR="00043BFC">
        <w:rPr>
          <w:rFonts w:ascii="Arial" w:hAnsi="Arial" w:cs="Arial"/>
          <w:color w:val="000000"/>
          <w:sz w:val="20"/>
          <w:szCs w:val="20"/>
        </w:rPr>
        <w:tab/>
      </w:r>
      <w:r w:rsidR="00241B72">
        <w:rPr>
          <w:rFonts w:ascii="Arial" w:hAnsi="Arial" w:cs="Arial"/>
          <w:color w:val="000000"/>
          <w:sz w:val="20"/>
          <w:szCs w:val="20"/>
        </w:rPr>
        <w:t xml:space="preserve">Mr James </w:t>
      </w:r>
      <w:r w:rsidR="00043BFC">
        <w:rPr>
          <w:rFonts w:ascii="Arial" w:hAnsi="Arial" w:cs="Arial"/>
          <w:color w:val="000000"/>
          <w:sz w:val="20"/>
          <w:szCs w:val="20"/>
        </w:rPr>
        <w:t>advise</w:t>
      </w:r>
      <w:r w:rsidR="00241B72">
        <w:rPr>
          <w:rFonts w:ascii="Arial" w:hAnsi="Arial" w:cs="Arial"/>
          <w:color w:val="000000"/>
          <w:sz w:val="20"/>
          <w:szCs w:val="20"/>
        </w:rPr>
        <w:t xml:space="preserve">d that he would be looking further into the </w:t>
      </w:r>
      <w:r w:rsidR="00043BFC">
        <w:rPr>
          <w:rFonts w:ascii="Arial" w:hAnsi="Arial" w:cs="Arial"/>
          <w:color w:val="000000"/>
          <w:sz w:val="20"/>
          <w:szCs w:val="20"/>
        </w:rPr>
        <w:t xml:space="preserve">SimOn </w:t>
      </w:r>
      <w:r w:rsidR="00241B72">
        <w:rPr>
          <w:rFonts w:ascii="Arial" w:hAnsi="Arial" w:cs="Arial"/>
          <w:color w:val="000000"/>
          <w:sz w:val="20"/>
          <w:szCs w:val="20"/>
        </w:rPr>
        <w:t xml:space="preserve">results for the Students’ Union.  </w:t>
      </w:r>
    </w:p>
    <w:p w14:paraId="6CB04314" w14:textId="77777777" w:rsidR="004F60F5" w:rsidRDefault="001C47C2" w:rsidP="004161C6">
      <w:pPr>
        <w:spacing w:after="0" w:line="240" w:lineRule="auto"/>
        <w:rPr>
          <w:rFonts w:ascii="Arial" w:hAnsi="Arial" w:cs="Arial"/>
          <w:color w:val="000000"/>
          <w:sz w:val="20"/>
          <w:szCs w:val="20"/>
        </w:rPr>
      </w:pPr>
      <w:r>
        <w:rPr>
          <w:rFonts w:ascii="Arial" w:hAnsi="Arial" w:cs="Arial"/>
          <w:color w:val="000000"/>
          <w:sz w:val="20"/>
          <w:szCs w:val="20"/>
        </w:rPr>
        <w:tab/>
      </w:r>
    </w:p>
    <w:p w14:paraId="0EC9630C" w14:textId="77777777" w:rsidR="00877CE0" w:rsidRDefault="00877CE0" w:rsidP="004161C6">
      <w:pPr>
        <w:spacing w:after="0" w:line="240" w:lineRule="auto"/>
        <w:rPr>
          <w:rFonts w:ascii="Arial" w:hAnsi="Arial" w:cs="Arial"/>
          <w:color w:val="000000"/>
          <w:sz w:val="20"/>
          <w:szCs w:val="20"/>
        </w:rPr>
      </w:pPr>
    </w:p>
    <w:p w14:paraId="5EE98346" w14:textId="3F5DEBF2" w:rsidR="00877CE0" w:rsidRDefault="00877CE0">
      <w:pPr>
        <w:spacing w:after="0" w:line="240" w:lineRule="auto"/>
        <w:rPr>
          <w:rFonts w:ascii="Arial" w:hAnsi="Arial" w:cs="Arial"/>
          <w:color w:val="000000"/>
          <w:sz w:val="20"/>
          <w:szCs w:val="20"/>
        </w:rPr>
      </w:pPr>
      <w:r>
        <w:rPr>
          <w:rFonts w:ascii="Arial" w:hAnsi="Arial" w:cs="Arial"/>
          <w:color w:val="000000"/>
          <w:sz w:val="20"/>
          <w:szCs w:val="20"/>
        </w:rPr>
        <w:br w:type="page"/>
      </w:r>
    </w:p>
    <w:p w14:paraId="113182C0" w14:textId="77777777" w:rsidR="00877CE0" w:rsidRDefault="00877CE0" w:rsidP="004161C6">
      <w:pPr>
        <w:spacing w:after="0" w:line="240" w:lineRule="auto"/>
        <w:rPr>
          <w:rFonts w:ascii="Arial" w:hAnsi="Arial" w:cs="Arial"/>
          <w:color w:val="000000"/>
          <w:sz w:val="20"/>
          <w:szCs w:val="20"/>
        </w:rPr>
      </w:pPr>
    </w:p>
    <w:p w14:paraId="3371BF71" w14:textId="77777777" w:rsidR="00877CE0" w:rsidRDefault="00877CE0" w:rsidP="004161C6">
      <w:pPr>
        <w:spacing w:after="0" w:line="240" w:lineRule="auto"/>
        <w:rPr>
          <w:rFonts w:ascii="Arial" w:hAnsi="Arial" w:cs="Arial"/>
          <w:color w:val="000000"/>
          <w:sz w:val="20"/>
          <w:szCs w:val="20"/>
        </w:rPr>
      </w:pPr>
    </w:p>
    <w:p w14:paraId="410A386C" w14:textId="2F3DAEB4" w:rsidR="004F54AB" w:rsidRDefault="001C6A48" w:rsidP="004161C6">
      <w:pPr>
        <w:spacing w:after="0" w:line="240" w:lineRule="auto"/>
        <w:rPr>
          <w:rFonts w:ascii="Arial" w:hAnsi="Arial" w:cs="Arial"/>
          <w:color w:val="000000"/>
          <w:sz w:val="20"/>
          <w:szCs w:val="20"/>
        </w:rPr>
      </w:pPr>
      <w:r>
        <w:rPr>
          <w:rFonts w:ascii="Arial" w:hAnsi="Arial" w:cs="Arial"/>
          <w:color w:val="000000"/>
          <w:sz w:val="20"/>
          <w:szCs w:val="20"/>
        </w:rPr>
        <w:t>3.4.11</w:t>
      </w:r>
      <w:r w:rsidR="00241B72">
        <w:rPr>
          <w:rFonts w:ascii="Arial" w:hAnsi="Arial" w:cs="Arial"/>
          <w:color w:val="000000"/>
          <w:sz w:val="20"/>
          <w:szCs w:val="20"/>
        </w:rPr>
        <w:tab/>
        <w:t xml:space="preserve">Prof McIntyre-Bhatty asked each DDEPP to </w:t>
      </w:r>
      <w:r w:rsidR="007E1FF5">
        <w:rPr>
          <w:rFonts w:ascii="Arial" w:hAnsi="Arial" w:cs="Arial"/>
          <w:color w:val="000000"/>
          <w:sz w:val="20"/>
          <w:szCs w:val="20"/>
        </w:rPr>
        <w:t xml:space="preserve">progress </w:t>
      </w:r>
      <w:r w:rsidR="00241B72">
        <w:rPr>
          <w:rFonts w:ascii="Arial" w:hAnsi="Arial" w:cs="Arial"/>
          <w:color w:val="000000"/>
          <w:sz w:val="20"/>
          <w:szCs w:val="20"/>
        </w:rPr>
        <w:t xml:space="preserve">the essence of the discussion at </w:t>
      </w:r>
      <w:r w:rsidR="00A06D58">
        <w:rPr>
          <w:rFonts w:ascii="Arial" w:hAnsi="Arial" w:cs="Arial"/>
          <w:color w:val="000000"/>
          <w:sz w:val="20"/>
          <w:szCs w:val="20"/>
        </w:rPr>
        <w:t xml:space="preserve">each </w:t>
      </w:r>
      <w:r w:rsidR="00241B72">
        <w:rPr>
          <w:rFonts w:ascii="Arial" w:hAnsi="Arial" w:cs="Arial"/>
          <w:color w:val="000000"/>
          <w:sz w:val="20"/>
          <w:szCs w:val="20"/>
        </w:rPr>
        <w:t xml:space="preserve">Faculty </w:t>
      </w:r>
      <w:r w:rsidR="00241B72">
        <w:rPr>
          <w:rFonts w:ascii="Arial" w:hAnsi="Arial" w:cs="Arial"/>
          <w:color w:val="000000"/>
          <w:sz w:val="20"/>
          <w:szCs w:val="20"/>
        </w:rPr>
        <w:tab/>
        <w:t xml:space="preserve">Education and Student Experience Committee (FESEC) meeting and any actions which arise should </w:t>
      </w:r>
      <w:r w:rsidR="00EC025B">
        <w:rPr>
          <w:rFonts w:ascii="Arial" w:hAnsi="Arial" w:cs="Arial"/>
          <w:color w:val="000000"/>
          <w:sz w:val="20"/>
          <w:szCs w:val="20"/>
        </w:rPr>
        <w:tab/>
      </w:r>
      <w:r w:rsidR="00241B72">
        <w:rPr>
          <w:rFonts w:ascii="Arial" w:hAnsi="Arial" w:cs="Arial"/>
          <w:color w:val="000000"/>
          <w:sz w:val="20"/>
          <w:szCs w:val="20"/>
        </w:rPr>
        <w:t>be acted upon by each department.</w:t>
      </w:r>
      <w:r w:rsidR="001C47C2">
        <w:rPr>
          <w:rFonts w:ascii="Arial" w:hAnsi="Arial" w:cs="Arial"/>
          <w:color w:val="000000"/>
          <w:sz w:val="20"/>
          <w:szCs w:val="20"/>
        </w:rPr>
        <w:tab/>
      </w:r>
      <w:r w:rsidR="00241B72">
        <w:rPr>
          <w:rFonts w:ascii="Arial" w:hAnsi="Arial" w:cs="Arial"/>
          <w:color w:val="000000"/>
          <w:sz w:val="20"/>
          <w:szCs w:val="20"/>
        </w:rPr>
        <w:t xml:space="preserve">  </w:t>
      </w:r>
    </w:p>
    <w:p w14:paraId="40235F47" w14:textId="77777777" w:rsidR="00241B72" w:rsidRPr="00241B72" w:rsidRDefault="00241B72" w:rsidP="00241B72">
      <w:pPr>
        <w:spacing w:after="0" w:line="240" w:lineRule="auto"/>
        <w:jc w:val="right"/>
        <w:rPr>
          <w:rFonts w:ascii="Arial" w:hAnsi="Arial" w:cs="Arial"/>
          <w:color w:val="000000"/>
          <w:sz w:val="20"/>
          <w:szCs w:val="20"/>
        </w:rPr>
      </w:pPr>
      <w:r>
        <w:rPr>
          <w:rFonts w:ascii="Arial" w:hAnsi="Arial" w:cs="Arial"/>
          <w:b/>
          <w:color w:val="000000"/>
          <w:sz w:val="20"/>
          <w:szCs w:val="20"/>
        </w:rPr>
        <w:t>Action:  DDEPP</w:t>
      </w:r>
    </w:p>
    <w:p w14:paraId="280AEAAE" w14:textId="77777777" w:rsidR="000A317F" w:rsidRDefault="000A317F" w:rsidP="004161C6">
      <w:pPr>
        <w:spacing w:after="0" w:line="240" w:lineRule="auto"/>
        <w:rPr>
          <w:rFonts w:ascii="Arial" w:hAnsi="Arial" w:cs="Arial"/>
          <w:color w:val="000000"/>
          <w:sz w:val="20"/>
          <w:szCs w:val="20"/>
        </w:rPr>
      </w:pPr>
    </w:p>
    <w:p w14:paraId="45D9DE6A" w14:textId="77777777" w:rsidR="00316833" w:rsidRDefault="00316833" w:rsidP="00316833">
      <w:pPr>
        <w:spacing w:after="0" w:line="240" w:lineRule="auto"/>
        <w:jc w:val="both"/>
        <w:rPr>
          <w:rFonts w:ascii="Arial" w:hAnsi="Arial" w:cs="Arial"/>
          <w:sz w:val="20"/>
          <w:szCs w:val="20"/>
        </w:rPr>
      </w:pPr>
      <w:r>
        <w:rPr>
          <w:rFonts w:ascii="Arial" w:hAnsi="Arial" w:cs="Arial"/>
          <w:b/>
          <w:sz w:val="20"/>
          <w:szCs w:val="20"/>
        </w:rPr>
        <w:t>4.</w:t>
      </w:r>
      <w:r>
        <w:rPr>
          <w:rFonts w:ascii="Arial" w:hAnsi="Arial" w:cs="Arial"/>
          <w:b/>
          <w:sz w:val="20"/>
          <w:szCs w:val="20"/>
        </w:rPr>
        <w:tab/>
      </w:r>
      <w:r w:rsidR="00A67562">
        <w:rPr>
          <w:rFonts w:ascii="Arial" w:hAnsi="Arial" w:cs="Arial"/>
          <w:b/>
          <w:sz w:val="20"/>
          <w:szCs w:val="20"/>
        </w:rPr>
        <w:t>PART 2:  FOR APPROVAL AND ENDORSEMENT</w:t>
      </w:r>
    </w:p>
    <w:p w14:paraId="5236741B" w14:textId="77777777" w:rsidR="00316833" w:rsidRDefault="00316833" w:rsidP="00316833">
      <w:pPr>
        <w:spacing w:after="0" w:line="240" w:lineRule="auto"/>
        <w:jc w:val="both"/>
        <w:rPr>
          <w:rFonts w:ascii="Arial" w:hAnsi="Arial" w:cs="Arial"/>
          <w:sz w:val="20"/>
          <w:szCs w:val="20"/>
        </w:rPr>
      </w:pPr>
    </w:p>
    <w:p w14:paraId="0E11035B" w14:textId="77777777" w:rsidR="004161C6" w:rsidRDefault="00316833" w:rsidP="004161C6">
      <w:pPr>
        <w:spacing w:after="0" w:line="240" w:lineRule="auto"/>
        <w:rPr>
          <w:rFonts w:ascii="Arial" w:hAnsi="Arial" w:cs="Arial"/>
          <w:sz w:val="20"/>
          <w:szCs w:val="20"/>
        </w:rPr>
      </w:pPr>
      <w:r>
        <w:rPr>
          <w:rFonts w:ascii="Arial" w:hAnsi="Arial" w:cs="Arial"/>
          <w:sz w:val="20"/>
          <w:szCs w:val="20"/>
        </w:rPr>
        <w:t>4.1</w:t>
      </w:r>
      <w:r w:rsidR="001312A7">
        <w:rPr>
          <w:rFonts w:ascii="Arial" w:hAnsi="Arial" w:cs="Arial"/>
          <w:sz w:val="20"/>
          <w:szCs w:val="20"/>
        </w:rPr>
        <w:tab/>
      </w:r>
      <w:r w:rsidR="004161C6">
        <w:rPr>
          <w:rFonts w:ascii="Arial" w:hAnsi="Arial" w:cs="Arial"/>
          <w:sz w:val="20"/>
          <w:szCs w:val="20"/>
        </w:rPr>
        <w:t>There were no items for approval and endorsement.</w:t>
      </w:r>
    </w:p>
    <w:p w14:paraId="3713EF65" w14:textId="77777777" w:rsidR="00FD537C" w:rsidRDefault="00FD537C" w:rsidP="004161C6">
      <w:pPr>
        <w:spacing w:after="0" w:line="240" w:lineRule="auto"/>
        <w:rPr>
          <w:rFonts w:ascii="Arial" w:hAnsi="Arial" w:cs="Arial"/>
          <w:sz w:val="20"/>
          <w:szCs w:val="20"/>
        </w:rPr>
      </w:pPr>
    </w:p>
    <w:p w14:paraId="12D3CAD0" w14:textId="77777777" w:rsidR="003C2732" w:rsidRDefault="003C2732" w:rsidP="004161C6">
      <w:pPr>
        <w:spacing w:after="0" w:line="240" w:lineRule="auto"/>
        <w:rPr>
          <w:rFonts w:ascii="Arial" w:hAnsi="Arial" w:cs="Arial"/>
          <w:sz w:val="20"/>
          <w:szCs w:val="20"/>
        </w:rPr>
      </w:pPr>
      <w:r>
        <w:rPr>
          <w:rFonts w:ascii="Arial" w:hAnsi="Arial" w:cs="Arial"/>
          <w:sz w:val="20"/>
          <w:szCs w:val="20"/>
        </w:rPr>
        <w:t xml:space="preserve"> </w:t>
      </w:r>
    </w:p>
    <w:p w14:paraId="62184E39" w14:textId="77777777" w:rsidR="00316833" w:rsidRPr="00316833" w:rsidRDefault="00316833" w:rsidP="00316833">
      <w:pPr>
        <w:tabs>
          <w:tab w:val="left" w:pos="709"/>
        </w:tabs>
        <w:spacing w:after="0" w:line="240" w:lineRule="auto"/>
        <w:jc w:val="both"/>
        <w:rPr>
          <w:rFonts w:ascii="Arial" w:hAnsi="Arial" w:cs="Arial"/>
          <w:b/>
          <w:sz w:val="20"/>
          <w:szCs w:val="20"/>
        </w:rPr>
      </w:pPr>
      <w:r>
        <w:rPr>
          <w:rFonts w:ascii="Arial" w:hAnsi="Arial" w:cs="Arial"/>
          <w:b/>
          <w:sz w:val="20"/>
          <w:szCs w:val="20"/>
        </w:rPr>
        <w:t>5.</w:t>
      </w:r>
      <w:r>
        <w:rPr>
          <w:rFonts w:ascii="Arial" w:hAnsi="Arial" w:cs="Arial"/>
          <w:b/>
          <w:sz w:val="20"/>
          <w:szCs w:val="20"/>
        </w:rPr>
        <w:tab/>
        <w:t xml:space="preserve">PART </w:t>
      </w:r>
      <w:r w:rsidR="00A67562">
        <w:rPr>
          <w:rFonts w:ascii="Arial" w:hAnsi="Arial" w:cs="Arial"/>
          <w:b/>
          <w:sz w:val="20"/>
          <w:szCs w:val="20"/>
        </w:rPr>
        <w:t>3</w:t>
      </w:r>
      <w:r>
        <w:rPr>
          <w:rFonts w:ascii="Arial" w:hAnsi="Arial" w:cs="Arial"/>
          <w:b/>
          <w:sz w:val="20"/>
          <w:szCs w:val="20"/>
        </w:rPr>
        <w:t xml:space="preserve">: FOR </w:t>
      </w:r>
      <w:r w:rsidR="00A67562">
        <w:rPr>
          <w:rFonts w:ascii="Arial" w:hAnsi="Arial" w:cs="Arial"/>
          <w:b/>
          <w:sz w:val="20"/>
          <w:szCs w:val="20"/>
        </w:rPr>
        <w:t>NOTE</w:t>
      </w:r>
    </w:p>
    <w:p w14:paraId="597DD78B" w14:textId="77777777" w:rsidR="00BB0959" w:rsidRDefault="00BB0959" w:rsidP="003307DC">
      <w:pPr>
        <w:spacing w:after="0" w:line="240" w:lineRule="auto"/>
        <w:jc w:val="both"/>
        <w:rPr>
          <w:rFonts w:ascii="Arial" w:hAnsi="Arial" w:cs="Arial"/>
          <w:sz w:val="20"/>
          <w:szCs w:val="20"/>
        </w:rPr>
      </w:pPr>
    </w:p>
    <w:p w14:paraId="4BC2CC7B" w14:textId="77777777" w:rsidR="00F67FDF" w:rsidRDefault="00316833" w:rsidP="005D1481">
      <w:pPr>
        <w:spacing w:after="0" w:line="240" w:lineRule="auto"/>
        <w:rPr>
          <w:rFonts w:ascii="Arial" w:hAnsi="Arial" w:cs="Arial"/>
          <w:sz w:val="20"/>
          <w:szCs w:val="20"/>
        </w:rPr>
      </w:pPr>
      <w:r>
        <w:rPr>
          <w:rFonts w:ascii="Arial" w:hAnsi="Arial" w:cs="Arial"/>
          <w:sz w:val="20"/>
          <w:szCs w:val="20"/>
        </w:rPr>
        <w:t>5.1</w:t>
      </w:r>
      <w:r w:rsidR="001312A7">
        <w:rPr>
          <w:rFonts w:ascii="Arial" w:hAnsi="Arial" w:cs="Arial"/>
          <w:sz w:val="20"/>
          <w:szCs w:val="20"/>
        </w:rPr>
        <w:tab/>
      </w:r>
      <w:r w:rsidR="008366D5">
        <w:rPr>
          <w:rFonts w:ascii="Arial" w:hAnsi="Arial" w:cs="Arial"/>
          <w:sz w:val="20"/>
          <w:szCs w:val="20"/>
          <w:u w:val="single"/>
        </w:rPr>
        <w:t>Centre for Excellence in Learning Update</w:t>
      </w:r>
    </w:p>
    <w:p w14:paraId="0B2B747C" w14:textId="77777777" w:rsidR="006571C5" w:rsidRDefault="006571C5" w:rsidP="005D1481">
      <w:pPr>
        <w:spacing w:after="0" w:line="240" w:lineRule="auto"/>
        <w:rPr>
          <w:rFonts w:ascii="Arial" w:hAnsi="Arial" w:cs="Arial"/>
          <w:sz w:val="20"/>
          <w:szCs w:val="20"/>
        </w:rPr>
      </w:pPr>
    </w:p>
    <w:p w14:paraId="1D207ECF" w14:textId="0BED1833" w:rsidR="00583F79" w:rsidRDefault="00583F79" w:rsidP="005D1481">
      <w:pPr>
        <w:spacing w:after="0" w:line="240" w:lineRule="auto"/>
        <w:rPr>
          <w:rFonts w:ascii="Arial" w:hAnsi="Arial" w:cs="Arial"/>
          <w:sz w:val="20"/>
          <w:szCs w:val="20"/>
        </w:rPr>
      </w:pPr>
      <w:r>
        <w:rPr>
          <w:rFonts w:ascii="Arial" w:hAnsi="Arial" w:cs="Arial"/>
          <w:sz w:val="20"/>
          <w:szCs w:val="20"/>
        </w:rPr>
        <w:t>5.1.1</w:t>
      </w:r>
      <w:r>
        <w:rPr>
          <w:rFonts w:ascii="Arial" w:hAnsi="Arial" w:cs="Arial"/>
          <w:sz w:val="20"/>
          <w:szCs w:val="20"/>
        </w:rPr>
        <w:tab/>
        <w:t xml:space="preserve">DDEPPs were advised to contact Dr Holley if they would like </w:t>
      </w:r>
      <w:r w:rsidR="00043BFC">
        <w:rPr>
          <w:rFonts w:ascii="Arial" w:hAnsi="Arial" w:cs="Arial"/>
          <w:sz w:val="20"/>
          <w:szCs w:val="20"/>
        </w:rPr>
        <w:t xml:space="preserve">her </w:t>
      </w:r>
      <w:r>
        <w:rPr>
          <w:rFonts w:ascii="Arial" w:hAnsi="Arial" w:cs="Arial"/>
          <w:sz w:val="20"/>
          <w:szCs w:val="20"/>
        </w:rPr>
        <w:t xml:space="preserve">to attend a FESEC meeting to speak </w:t>
      </w:r>
      <w:r w:rsidR="00043BFC">
        <w:rPr>
          <w:rFonts w:ascii="Arial" w:hAnsi="Arial" w:cs="Arial"/>
          <w:sz w:val="20"/>
          <w:szCs w:val="20"/>
        </w:rPr>
        <w:tab/>
        <w:t>about A</w:t>
      </w:r>
      <w:r>
        <w:rPr>
          <w:rFonts w:ascii="Arial" w:hAnsi="Arial" w:cs="Arial"/>
          <w:sz w:val="20"/>
          <w:szCs w:val="20"/>
        </w:rPr>
        <w:t xml:space="preserve">ssessment and </w:t>
      </w:r>
      <w:r w:rsidR="00043BFC">
        <w:rPr>
          <w:rFonts w:ascii="Arial" w:hAnsi="Arial" w:cs="Arial"/>
          <w:sz w:val="20"/>
          <w:szCs w:val="20"/>
        </w:rPr>
        <w:t>F</w:t>
      </w:r>
      <w:r>
        <w:rPr>
          <w:rFonts w:ascii="Arial" w:hAnsi="Arial" w:cs="Arial"/>
          <w:sz w:val="20"/>
          <w:szCs w:val="20"/>
        </w:rPr>
        <w:t xml:space="preserve">eedback. </w:t>
      </w:r>
    </w:p>
    <w:p w14:paraId="02AD82CD" w14:textId="77777777" w:rsidR="00583F79" w:rsidRDefault="00583F79" w:rsidP="005D1481">
      <w:pPr>
        <w:spacing w:after="0" w:line="240" w:lineRule="auto"/>
        <w:rPr>
          <w:rFonts w:ascii="Arial" w:hAnsi="Arial" w:cs="Arial"/>
          <w:sz w:val="20"/>
          <w:szCs w:val="20"/>
        </w:rPr>
      </w:pPr>
    </w:p>
    <w:p w14:paraId="557F9D68" w14:textId="77777777" w:rsidR="00583F79" w:rsidRPr="00EC025B" w:rsidRDefault="00583F79" w:rsidP="00583F79">
      <w:pPr>
        <w:spacing w:after="0" w:line="240" w:lineRule="auto"/>
        <w:rPr>
          <w:rFonts w:ascii="Arial" w:hAnsi="Arial" w:cs="Arial"/>
          <w:sz w:val="20"/>
          <w:szCs w:val="20"/>
        </w:rPr>
      </w:pPr>
      <w:r>
        <w:rPr>
          <w:rFonts w:ascii="Arial" w:hAnsi="Arial" w:cs="Arial"/>
          <w:sz w:val="20"/>
          <w:szCs w:val="20"/>
        </w:rPr>
        <w:t>5.1.2</w:t>
      </w:r>
      <w:r>
        <w:rPr>
          <w:rFonts w:ascii="Arial" w:hAnsi="Arial" w:cs="Arial"/>
          <w:sz w:val="20"/>
          <w:szCs w:val="20"/>
        </w:rPr>
        <w:tab/>
      </w:r>
      <w:r w:rsidRPr="00583F79">
        <w:rPr>
          <w:rFonts w:ascii="Arial" w:hAnsi="Arial" w:cs="Arial"/>
          <w:b/>
          <w:sz w:val="20"/>
          <w:szCs w:val="20"/>
        </w:rPr>
        <w:t xml:space="preserve">Noted:  </w:t>
      </w:r>
      <w:r w:rsidRPr="00583F79">
        <w:rPr>
          <w:rFonts w:ascii="Arial" w:hAnsi="Arial" w:cs="Arial"/>
          <w:sz w:val="20"/>
          <w:szCs w:val="20"/>
        </w:rPr>
        <w:t xml:space="preserve">The paper was </w:t>
      </w:r>
      <w:r w:rsidRPr="00EC025B">
        <w:rPr>
          <w:rFonts w:ascii="Arial" w:hAnsi="Arial" w:cs="Arial"/>
          <w:sz w:val="20"/>
          <w:szCs w:val="20"/>
        </w:rPr>
        <w:t>noted.</w:t>
      </w:r>
    </w:p>
    <w:p w14:paraId="1BC67BB2" w14:textId="77777777" w:rsidR="00583F79" w:rsidRDefault="00583F79" w:rsidP="005D1481">
      <w:pPr>
        <w:spacing w:after="0" w:line="240" w:lineRule="auto"/>
        <w:rPr>
          <w:rFonts w:ascii="Arial" w:hAnsi="Arial" w:cs="Arial"/>
          <w:sz w:val="20"/>
          <w:szCs w:val="20"/>
        </w:rPr>
      </w:pPr>
    </w:p>
    <w:p w14:paraId="28842F23" w14:textId="77777777" w:rsidR="00583F79" w:rsidRDefault="00583F79" w:rsidP="005D1481">
      <w:pPr>
        <w:spacing w:after="0" w:line="240" w:lineRule="auto"/>
        <w:rPr>
          <w:rFonts w:ascii="Arial" w:hAnsi="Arial" w:cs="Arial"/>
          <w:sz w:val="20"/>
          <w:szCs w:val="20"/>
        </w:rPr>
      </w:pPr>
    </w:p>
    <w:p w14:paraId="72111286" w14:textId="77777777" w:rsidR="008839F9" w:rsidRDefault="00C40A82" w:rsidP="008C6451">
      <w:pPr>
        <w:spacing w:after="0" w:line="240" w:lineRule="auto"/>
        <w:rPr>
          <w:rFonts w:ascii="Arial" w:hAnsi="Arial" w:cs="Arial"/>
          <w:sz w:val="20"/>
          <w:szCs w:val="20"/>
        </w:rPr>
      </w:pPr>
      <w:r>
        <w:rPr>
          <w:rFonts w:ascii="Arial" w:hAnsi="Arial" w:cs="Arial"/>
          <w:b/>
          <w:sz w:val="20"/>
          <w:szCs w:val="20"/>
        </w:rPr>
        <w:t>6</w:t>
      </w:r>
      <w:r w:rsidR="008839F9">
        <w:rPr>
          <w:rFonts w:ascii="Arial" w:hAnsi="Arial" w:cs="Arial"/>
          <w:b/>
          <w:sz w:val="20"/>
          <w:szCs w:val="20"/>
        </w:rPr>
        <w:tab/>
      </w:r>
      <w:r w:rsidR="001312A7">
        <w:rPr>
          <w:rFonts w:ascii="Arial" w:hAnsi="Arial" w:cs="Arial"/>
          <w:b/>
          <w:sz w:val="20"/>
          <w:szCs w:val="20"/>
        </w:rPr>
        <w:t>REPORTING COMMITTEES</w:t>
      </w:r>
    </w:p>
    <w:p w14:paraId="1400A375" w14:textId="77777777" w:rsidR="008839F9" w:rsidRDefault="008839F9" w:rsidP="008C6451">
      <w:pPr>
        <w:spacing w:after="0" w:line="240" w:lineRule="auto"/>
        <w:rPr>
          <w:rFonts w:ascii="Arial" w:hAnsi="Arial" w:cs="Arial"/>
          <w:sz w:val="20"/>
          <w:szCs w:val="20"/>
        </w:rPr>
      </w:pPr>
    </w:p>
    <w:p w14:paraId="778B6DE2" w14:textId="77777777" w:rsidR="00316833" w:rsidRDefault="00C40A82" w:rsidP="009D6535">
      <w:pPr>
        <w:spacing w:after="0" w:line="240" w:lineRule="auto"/>
        <w:rPr>
          <w:rFonts w:ascii="Arial" w:hAnsi="Arial" w:cs="Arial"/>
          <w:sz w:val="20"/>
          <w:szCs w:val="20"/>
        </w:rPr>
      </w:pPr>
      <w:r>
        <w:rPr>
          <w:rFonts w:ascii="Arial" w:hAnsi="Arial" w:cs="Arial"/>
          <w:sz w:val="20"/>
          <w:szCs w:val="20"/>
        </w:rPr>
        <w:t>6</w:t>
      </w:r>
      <w:r w:rsidR="008839F9">
        <w:rPr>
          <w:rFonts w:ascii="Arial" w:hAnsi="Arial" w:cs="Arial"/>
          <w:sz w:val="20"/>
          <w:szCs w:val="20"/>
        </w:rPr>
        <w:t>.1</w:t>
      </w:r>
      <w:r w:rsidR="008839F9">
        <w:rPr>
          <w:rFonts w:ascii="Arial" w:hAnsi="Arial" w:cs="Arial"/>
          <w:sz w:val="20"/>
          <w:szCs w:val="20"/>
        </w:rPr>
        <w:tab/>
      </w:r>
      <w:r w:rsidR="00316833">
        <w:rPr>
          <w:rFonts w:ascii="Arial" w:hAnsi="Arial" w:cs="Arial"/>
          <w:sz w:val="20"/>
          <w:szCs w:val="20"/>
          <w:u w:val="single"/>
        </w:rPr>
        <w:t>Student Voice Committee Minutes of</w:t>
      </w:r>
      <w:r w:rsidR="004161C6">
        <w:rPr>
          <w:rFonts w:ascii="Arial" w:hAnsi="Arial" w:cs="Arial"/>
          <w:sz w:val="20"/>
          <w:szCs w:val="20"/>
          <w:u w:val="single"/>
        </w:rPr>
        <w:t xml:space="preserve"> 2 March 2016</w:t>
      </w:r>
    </w:p>
    <w:p w14:paraId="3B0361A6" w14:textId="77777777" w:rsidR="00316833" w:rsidRDefault="00316833" w:rsidP="009D6535">
      <w:pPr>
        <w:spacing w:after="0" w:line="240" w:lineRule="auto"/>
        <w:rPr>
          <w:rFonts w:ascii="Arial" w:hAnsi="Arial" w:cs="Arial"/>
          <w:sz w:val="20"/>
          <w:szCs w:val="20"/>
        </w:rPr>
      </w:pPr>
    </w:p>
    <w:p w14:paraId="0BC60289" w14:textId="47E2AF4E" w:rsidR="00316833" w:rsidRPr="00EC025B" w:rsidRDefault="00244C60" w:rsidP="009D6535">
      <w:pPr>
        <w:spacing w:after="0" w:line="240" w:lineRule="auto"/>
        <w:rPr>
          <w:rFonts w:ascii="Arial" w:hAnsi="Arial" w:cs="Arial"/>
          <w:sz w:val="20"/>
          <w:szCs w:val="20"/>
        </w:rPr>
      </w:pPr>
      <w:r>
        <w:rPr>
          <w:rFonts w:ascii="Arial" w:hAnsi="Arial" w:cs="Arial"/>
          <w:sz w:val="20"/>
          <w:szCs w:val="20"/>
        </w:rPr>
        <w:t>6.1.1</w:t>
      </w:r>
      <w:r w:rsidR="00316833">
        <w:rPr>
          <w:rFonts w:ascii="Arial" w:hAnsi="Arial" w:cs="Arial"/>
          <w:sz w:val="20"/>
          <w:szCs w:val="20"/>
        </w:rPr>
        <w:tab/>
      </w:r>
      <w:r w:rsidR="00851885" w:rsidRPr="00583F79">
        <w:rPr>
          <w:rFonts w:ascii="Arial" w:hAnsi="Arial" w:cs="Arial"/>
          <w:b/>
          <w:sz w:val="20"/>
          <w:szCs w:val="20"/>
        </w:rPr>
        <w:t>Noted:</w:t>
      </w:r>
      <w:r w:rsidR="00851885" w:rsidRPr="00583F79">
        <w:rPr>
          <w:rFonts w:ascii="Arial" w:hAnsi="Arial" w:cs="Arial"/>
          <w:sz w:val="20"/>
          <w:szCs w:val="20"/>
        </w:rPr>
        <w:t xml:space="preserve">  </w:t>
      </w:r>
      <w:r w:rsidR="00316833" w:rsidRPr="00583F79">
        <w:rPr>
          <w:rFonts w:ascii="Arial" w:hAnsi="Arial" w:cs="Arial"/>
          <w:sz w:val="20"/>
          <w:szCs w:val="20"/>
        </w:rPr>
        <w:t xml:space="preserve">The minutes were </w:t>
      </w:r>
      <w:r w:rsidR="00316833" w:rsidRPr="00EC025B">
        <w:rPr>
          <w:rFonts w:ascii="Arial" w:hAnsi="Arial" w:cs="Arial"/>
          <w:sz w:val="20"/>
          <w:szCs w:val="20"/>
        </w:rPr>
        <w:t>noted.</w:t>
      </w:r>
    </w:p>
    <w:p w14:paraId="465C0475" w14:textId="77777777" w:rsidR="00320596" w:rsidRDefault="00320596" w:rsidP="009D6535">
      <w:pPr>
        <w:spacing w:after="0" w:line="240" w:lineRule="auto"/>
        <w:rPr>
          <w:rFonts w:ascii="Arial" w:hAnsi="Arial" w:cs="Arial"/>
          <w:b/>
          <w:i/>
          <w:sz w:val="20"/>
          <w:szCs w:val="20"/>
        </w:rPr>
      </w:pPr>
    </w:p>
    <w:p w14:paraId="5323C94E" w14:textId="77777777" w:rsidR="00D70398" w:rsidRDefault="00D70398" w:rsidP="009D6535">
      <w:pPr>
        <w:spacing w:after="0" w:line="240" w:lineRule="auto"/>
        <w:rPr>
          <w:rFonts w:ascii="Arial" w:hAnsi="Arial" w:cs="Arial"/>
          <w:b/>
          <w:i/>
          <w:sz w:val="20"/>
          <w:szCs w:val="20"/>
        </w:rPr>
      </w:pPr>
    </w:p>
    <w:p w14:paraId="1EEE9625" w14:textId="5F6D5482" w:rsidR="006571C5" w:rsidRPr="009578EF" w:rsidRDefault="008366D5" w:rsidP="009D6535">
      <w:pPr>
        <w:spacing w:after="0" w:line="240" w:lineRule="auto"/>
        <w:rPr>
          <w:rFonts w:ascii="Arial" w:hAnsi="Arial" w:cs="Arial"/>
          <w:sz w:val="20"/>
          <w:szCs w:val="20"/>
        </w:rPr>
      </w:pPr>
      <w:r>
        <w:rPr>
          <w:rFonts w:ascii="Arial" w:hAnsi="Arial" w:cs="Arial"/>
          <w:sz w:val="20"/>
          <w:szCs w:val="20"/>
        </w:rPr>
        <w:t>6.2</w:t>
      </w:r>
      <w:r>
        <w:rPr>
          <w:rFonts w:ascii="Arial" w:hAnsi="Arial" w:cs="Arial"/>
          <w:sz w:val="20"/>
          <w:szCs w:val="20"/>
        </w:rPr>
        <w:tab/>
      </w:r>
      <w:r w:rsidR="006571C5">
        <w:rPr>
          <w:rFonts w:ascii="Arial" w:hAnsi="Arial" w:cs="Arial"/>
          <w:sz w:val="20"/>
          <w:szCs w:val="20"/>
          <w:u w:val="single"/>
        </w:rPr>
        <w:t>Technology Enhanced Learning Strategy Forum (TELSF) Minutes of</w:t>
      </w:r>
      <w:r w:rsidR="004161C6">
        <w:rPr>
          <w:rFonts w:ascii="Arial" w:hAnsi="Arial" w:cs="Arial"/>
          <w:sz w:val="20"/>
          <w:szCs w:val="20"/>
          <w:u w:val="single"/>
        </w:rPr>
        <w:t xml:space="preserve"> 12 January 2016, 9 February </w:t>
      </w:r>
      <w:r w:rsidR="00EC025B">
        <w:rPr>
          <w:rFonts w:ascii="Arial" w:hAnsi="Arial" w:cs="Arial"/>
          <w:sz w:val="20"/>
          <w:szCs w:val="20"/>
        </w:rPr>
        <w:tab/>
      </w:r>
      <w:r w:rsidR="004161C6">
        <w:rPr>
          <w:rFonts w:ascii="Arial" w:hAnsi="Arial" w:cs="Arial"/>
          <w:sz w:val="20"/>
          <w:szCs w:val="20"/>
          <w:u w:val="single"/>
        </w:rPr>
        <w:t>2016</w:t>
      </w:r>
      <w:r w:rsidR="00EC025B">
        <w:rPr>
          <w:rFonts w:ascii="Arial" w:hAnsi="Arial" w:cs="Arial"/>
          <w:sz w:val="20"/>
          <w:szCs w:val="20"/>
          <w:u w:val="single"/>
        </w:rPr>
        <w:t xml:space="preserve"> </w:t>
      </w:r>
      <w:r w:rsidR="004161C6">
        <w:rPr>
          <w:rFonts w:ascii="Arial" w:hAnsi="Arial" w:cs="Arial"/>
          <w:sz w:val="20"/>
          <w:szCs w:val="20"/>
          <w:u w:val="single"/>
        </w:rPr>
        <w:t>and 8 March 2016</w:t>
      </w:r>
    </w:p>
    <w:p w14:paraId="4202D6FE" w14:textId="77777777" w:rsidR="006571C5" w:rsidRDefault="006571C5" w:rsidP="009D6535">
      <w:pPr>
        <w:spacing w:after="0" w:line="240" w:lineRule="auto"/>
        <w:rPr>
          <w:rFonts w:ascii="Arial" w:hAnsi="Arial" w:cs="Arial"/>
          <w:sz w:val="20"/>
          <w:szCs w:val="20"/>
        </w:rPr>
      </w:pPr>
    </w:p>
    <w:p w14:paraId="01FEA80B" w14:textId="77777777" w:rsidR="006571C5" w:rsidRPr="00EC025B" w:rsidRDefault="004161C6" w:rsidP="009D6535">
      <w:pPr>
        <w:spacing w:after="0" w:line="240" w:lineRule="auto"/>
        <w:rPr>
          <w:rFonts w:ascii="Arial" w:hAnsi="Arial" w:cs="Arial"/>
          <w:sz w:val="20"/>
          <w:szCs w:val="20"/>
        </w:rPr>
      </w:pPr>
      <w:r>
        <w:rPr>
          <w:rFonts w:ascii="Arial" w:hAnsi="Arial" w:cs="Arial"/>
          <w:sz w:val="20"/>
          <w:szCs w:val="20"/>
        </w:rPr>
        <w:t>6.2.1</w:t>
      </w:r>
      <w:r w:rsidR="006571C5">
        <w:rPr>
          <w:rFonts w:ascii="Arial" w:hAnsi="Arial" w:cs="Arial"/>
          <w:sz w:val="20"/>
          <w:szCs w:val="20"/>
        </w:rPr>
        <w:tab/>
      </w:r>
      <w:r w:rsidR="00851885" w:rsidRPr="00583F79">
        <w:rPr>
          <w:rFonts w:ascii="Arial" w:hAnsi="Arial" w:cs="Arial"/>
          <w:b/>
          <w:sz w:val="20"/>
          <w:szCs w:val="20"/>
        </w:rPr>
        <w:t>Noted:</w:t>
      </w:r>
      <w:r w:rsidR="00851885" w:rsidRPr="00583F79">
        <w:rPr>
          <w:rFonts w:ascii="Arial" w:hAnsi="Arial" w:cs="Arial"/>
          <w:sz w:val="20"/>
          <w:szCs w:val="20"/>
        </w:rPr>
        <w:t xml:space="preserve">  </w:t>
      </w:r>
      <w:r w:rsidR="006571C5" w:rsidRPr="00583F79">
        <w:rPr>
          <w:rFonts w:ascii="Arial" w:hAnsi="Arial" w:cs="Arial"/>
          <w:sz w:val="20"/>
          <w:szCs w:val="20"/>
        </w:rPr>
        <w:t xml:space="preserve">The minutes were </w:t>
      </w:r>
      <w:r w:rsidR="006571C5" w:rsidRPr="00EC025B">
        <w:rPr>
          <w:rFonts w:ascii="Arial" w:hAnsi="Arial" w:cs="Arial"/>
          <w:sz w:val="20"/>
          <w:szCs w:val="20"/>
        </w:rPr>
        <w:t>noted.</w:t>
      </w:r>
    </w:p>
    <w:p w14:paraId="21815257" w14:textId="77777777" w:rsidR="009578EF" w:rsidRDefault="009578EF" w:rsidP="009D6535">
      <w:pPr>
        <w:spacing w:after="0" w:line="240" w:lineRule="auto"/>
        <w:rPr>
          <w:rFonts w:ascii="Arial" w:hAnsi="Arial" w:cs="Arial"/>
          <w:sz w:val="20"/>
          <w:szCs w:val="20"/>
        </w:rPr>
      </w:pPr>
    </w:p>
    <w:p w14:paraId="004FE5CF" w14:textId="77777777" w:rsidR="00EC025B" w:rsidRDefault="00EC025B" w:rsidP="009D6535">
      <w:pPr>
        <w:spacing w:after="0" w:line="240" w:lineRule="auto"/>
        <w:rPr>
          <w:rFonts w:ascii="Arial" w:hAnsi="Arial" w:cs="Arial"/>
          <w:sz w:val="20"/>
          <w:szCs w:val="20"/>
        </w:rPr>
      </w:pPr>
    </w:p>
    <w:p w14:paraId="3C17F2F8" w14:textId="77777777" w:rsidR="006571C5" w:rsidRDefault="009578EF" w:rsidP="009D6535">
      <w:pPr>
        <w:spacing w:after="0" w:line="240" w:lineRule="auto"/>
        <w:rPr>
          <w:rFonts w:ascii="Arial" w:hAnsi="Arial" w:cs="Arial"/>
          <w:sz w:val="20"/>
          <w:szCs w:val="20"/>
        </w:rPr>
      </w:pPr>
      <w:r>
        <w:rPr>
          <w:rFonts w:ascii="Arial" w:hAnsi="Arial" w:cs="Arial"/>
          <w:sz w:val="20"/>
          <w:szCs w:val="20"/>
        </w:rPr>
        <w:t>6.3</w:t>
      </w:r>
      <w:r w:rsidR="006571C5">
        <w:rPr>
          <w:rFonts w:ascii="Arial" w:hAnsi="Arial" w:cs="Arial"/>
          <w:sz w:val="20"/>
          <w:szCs w:val="20"/>
        </w:rPr>
        <w:tab/>
      </w:r>
      <w:r w:rsidR="006571C5">
        <w:rPr>
          <w:rFonts w:ascii="Arial" w:hAnsi="Arial" w:cs="Arial"/>
          <w:sz w:val="20"/>
          <w:szCs w:val="20"/>
          <w:u w:val="single"/>
        </w:rPr>
        <w:t>Faculty Education and Student Experience Committee (FESEC) Minutes</w:t>
      </w:r>
    </w:p>
    <w:p w14:paraId="7DD0DA73" w14:textId="77777777" w:rsidR="006571C5" w:rsidRDefault="006571C5" w:rsidP="009D6535">
      <w:pPr>
        <w:spacing w:after="0" w:line="240" w:lineRule="auto"/>
        <w:rPr>
          <w:rFonts w:ascii="Arial" w:hAnsi="Arial" w:cs="Arial"/>
          <w:sz w:val="20"/>
          <w:szCs w:val="20"/>
        </w:rPr>
      </w:pPr>
    </w:p>
    <w:p w14:paraId="50595D1F" w14:textId="46E50216" w:rsidR="00583F79" w:rsidRDefault="00583F79" w:rsidP="00593E2D">
      <w:pPr>
        <w:spacing w:after="0" w:line="240" w:lineRule="auto"/>
        <w:ind w:left="709" w:hanging="709"/>
        <w:rPr>
          <w:rFonts w:ascii="Arial" w:hAnsi="Arial" w:cs="Arial"/>
          <w:sz w:val="20"/>
          <w:szCs w:val="20"/>
        </w:rPr>
      </w:pPr>
      <w:r>
        <w:rPr>
          <w:rFonts w:ascii="Arial" w:hAnsi="Arial" w:cs="Arial"/>
          <w:sz w:val="20"/>
          <w:szCs w:val="20"/>
        </w:rPr>
        <w:t>6.3.1</w:t>
      </w:r>
      <w:r>
        <w:rPr>
          <w:rFonts w:ascii="Arial" w:hAnsi="Arial" w:cs="Arial"/>
          <w:sz w:val="20"/>
          <w:szCs w:val="20"/>
        </w:rPr>
        <w:tab/>
        <w:t xml:space="preserve">Prof McIntyre-Bhatty was pleased to see that Faculties were </w:t>
      </w:r>
      <w:r w:rsidR="00C172A9">
        <w:rPr>
          <w:rFonts w:ascii="Arial" w:hAnsi="Arial" w:cs="Arial"/>
          <w:sz w:val="20"/>
          <w:szCs w:val="20"/>
        </w:rPr>
        <w:t xml:space="preserve">having </w:t>
      </w:r>
      <w:r w:rsidR="007E1FF5">
        <w:rPr>
          <w:rFonts w:ascii="Arial" w:hAnsi="Arial" w:cs="Arial"/>
          <w:sz w:val="20"/>
          <w:szCs w:val="20"/>
        </w:rPr>
        <w:t xml:space="preserve">detailed and </w:t>
      </w:r>
      <w:r w:rsidR="00C172A9">
        <w:rPr>
          <w:rFonts w:ascii="Arial" w:hAnsi="Arial" w:cs="Arial"/>
          <w:sz w:val="20"/>
          <w:szCs w:val="20"/>
        </w:rPr>
        <w:t>important discussions at FESEC meetings and business was being moved forward effectively.</w:t>
      </w:r>
      <w:r w:rsidR="007E1FF5" w:rsidRPr="007E1FF5">
        <w:rPr>
          <w:rFonts w:ascii="Arial" w:hAnsi="Arial" w:cs="Arial"/>
          <w:sz w:val="20"/>
          <w:szCs w:val="20"/>
        </w:rPr>
        <w:t xml:space="preserve"> </w:t>
      </w:r>
      <w:r w:rsidR="00CF297C">
        <w:rPr>
          <w:rFonts w:ascii="Arial" w:hAnsi="Arial" w:cs="Arial"/>
          <w:sz w:val="20"/>
          <w:szCs w:val="20"/>
        </w:rPr>
        <w:t xml:space="preserve"> </w:t>
      </w:r>
    </w:p>
    <w:p w14:paraId="0F56451B" w14:textId="77777777" w:rsidR="004161C6" w:rsidRDefault="004161C6" w:rsidP="009D6535">
      <w:pPr>
        <w:spacing w:after="0" w:line="240" w:lineRule="auto"/>
        <w:rPr>
          <w:rFonts w:ascii="Arial" w:hAnsi="Arial" w:cs="Arial"/>
          <w:sz w:val="20"/>
          <w:szCs w:val="20"/>
        </w:rPr>
      </w:pPr>
    </w:p>
    <w:p w14:paraId="7BA5E449" w14:textId="77777777" w:rsidR="006571C5" w:rsidRPr="00EC025B" w:rsidRDefault="006571C5" w:rsidP="00476EEF">
      <w:pPr>
        <w:spacing w:after="0" w:line="240" w:lineRule="auto"/>
        <w:rPr>
          <w:rFonts w:ascii="Arial" w:hAnsi="Arial" w:cs="Arial"/>
          <w:sz w:val="20"/>
          <w:szCs w:val="20"/>
        </w:rPr>
      </w:pPr>
      <w:r>
        <w:rPr>
          <w:rFonts w:ascii="Arial" w:hAnsi="Arial" w:cs="Arial"/>
          <w:sz w:val="20"/>
          <w:szCs w:val="20"/>
        </w:rPr>
        <w:t>6.</w:t>
      </w:r>
      <w:r w:rsidR="00114C9F">
        <w:rPr>
          <w:rFonts w:ascii="Arial" w:hAnsi="Arial" w:cs="Arial"/>
          <w:sz w:val="20"/>
          <w:szCs w:val="20"/>
        </w:rPr>
        <w:t>3</w:t>
      </w:r>
      <w:r w:rsidR="00C172A9">
        <w:rPr>
          <w:rFonts w:ascii="Arial" w:hAnsi="Arial" w:cs="Arial"/>
          <w:sz w:val="20"/>
          <w:szCs w:val="20"/>
        </w:rPr>
        <w:t>.2</w:t>
      </w:r>
      <w:r>
        <w:rPr>
          <w:rFonts w:ascii="Arial" w:hAnsi="Arial" w:cs="Arial"/>
          <w:sz w:val="20"/>
          <w:szCs w:val="20"/>
        </w:rPr>
        <w:tab/>
      </w:r>
      <w:r w:rsidR="00851885" w:rsidRPr="00C172A9">
        <w:rPr>
          <w:rFonts w:ascii="Arial" w:hAnsi="Arial" w:cs="Arial"/>
          <w:b/>
          <w:sz w:val="20"/>
          <w:szCs w:val="20"/>
        </w:rPr>
        <w:t>Noted:</w:t>
      </w:r>
      <w:r w:rsidR="00851885" w:rsidRPr="00C172A9">
        <w:rPr>
          <w:rFonts w:ascii="Arial" w:hAnsi="Arial" w:cs="Arial"/>
          <w:sz w:val="20"/>
          <w:szCs w:val="20"/>
        </w:rPr>
        <w:t xml:space="preserve">  T</w:t>
      </w:r>
      <w:r w:rsidRPr="00C172A9">
        <w:rPr>
          <w:rFonts w:ascii="Arial" w:hAnsi="Arial" w:cs="Arial"/>
          <w:sz w:val="20"/>
          <w:szCs w:val="20"/>
        </w:rPr>
        <w:t xml:space="preserve">he </w:t>
      </w:r>
      <w:r w:rsidR="00851885" w:rsidRPr="00C172A9">
        <w:rPr>
          <w:rFonts w:ascii="Arial" w:hAnsi="Arial" w:cs="Arial"/>
          <w:sz w:val="20"/>
          <w:szCs w:val="20"/>
        </w:rPr>
        <w:t>Faculty of Health &amp; Social Sciences FESEC minutes of</w:t>
      </w:r>
      <w:r w:rsidR="004161C6" w:rsidRPr="00C172A9">
        <w:rPr>
          <w:rFonts w:ascii="Arial" w:hAnsi="Arial" w:cs="Arial"/>
          <w:sz w:val="20"/>
          <w:szCs w:val="20"/>
        </w:rPr>
        <w:t xml:space="preserve"> 23 February 2016</w:t>
      </w:r>
      <w:r w:rsidRPr="00C172A9">
        <w:rPr>
          <w:rFonts w:ascii="Arial" w:hAnsi="Arial" w:cs="Arial"/>
          <w:sz w:val="20"/>
          <w:szCs w:val="20"/>
        </w:rPr>
        <w:t xml:space="preserve"> were </w:t>
      </w:r>
      <w:r w:rsidRPr="00EC025B">
        <w:rPr>
          <w:rFonts w:ascii="Arial" w:hAnsi="Arial" w:cs="Arial"/>
          <w:sz w:val="20"/>
          <w:szCs w:val="20"/>
        </w:rPr>
        <w:t>noted.</w:t>
      </w:r>
    </w:p>
    <w:p w14:paraId="2633CFAA" w14:textId="77777777" w:rsidR="009578EF" w:rsidRPr="00C172A9" w:rsidRDefault="009578EF" w:rsidP="009D6535">
      <w:pPr>
        <w:spacing w:after="0" w:line="240" w:lineRule="auto"/>
        <w:rPr>
          <w:rFonts w:ascii="Arial" w:hAnsi="Arial" w:cs="Arial"/>
          <w:sz w:val="20"/>
          <w:szCs w:val="20"/>
        </w:rPr>
      </w:pPr>
    </w:p>
    <w:p w14:paraId="2CB26C13" w14:textId="2D709082" w:rsidR="009578EF" w:rsidRPr="00EC025B" w:rsidRDefault="00114C9F" w:rsidP="00476EEF">
      <w:pPr>
        <w:spacing w:after="0" w:line="240" w:lineRule="auto"/>
        <w:rPr>
          <w:rFonts w:ascii="Arial" w:hAnsi="Arial" w:cs="Arial"/>
          <w:sz w:val="20"/>
          <w:szCs w:val="20"/>
        </w:rPr>
      </w:pPr>
      <w:r w:rsidRPr="00C172A9">
        <w:rPr>
          <w:rFonts w:ascii="Arial" w:hAnsi="Arial" w:cs="Arial"/>
          <w:sz w:val="20"/>
          <w:szCs w:val="20"/>
        </w:rPr>
        <w:t>6.3</w:t>
      </w:r>
      <w:r w:rsidR="00C172A9" w:rsidRPr="00C172A9">
        <w:rPr>
          <w:rFonts w:ascii="Arial" w:hAnsi="Arial" w:cs="Arial"/>
          <w:sz w:val="20"/>
          <w:szCs w:val="20"/>
        </w:rPr>
        <w:t>.3</w:t>
      </w:r>
      <w:r w:rsidR="009578EF" w:rsidRPr="00C172A9">
        <w:rPr>
          <w:rFonts w:ascii="Arial" w:hAnsi="Arial" w:cs="Arial"/>
          <w:sz w:val="20"/>
          <w:szCs w:val="20"/>
        </w:rPr>
        <w:tab/>
      </w:r>
      <w:r w:rsidR="009578EF" w:rsidRPr="00C172A9">
        <w:rPr>
          <w:rFonts w:ascii="Arial" w:hAnsi="Arial" w:cs="Arial"/>
          <w:b/>
          <w:sz w:val="20"/>
          <w:szCs w:val="20"/>
        </w:rPr>
        <w:t>Noted:</w:t>
      </w:r>
      <w:r w:rsidR="004161C6" w:rsidRPr="00C172A9">
        <w:rPr>
          <w:rFonts w:ascii="Arial" w:hAnsi="Arial" w:cs="Arial"/>
          <w:sz w:val="20"/>
          <w:szCs w:val="20"/>
        </w:rPr>
        <w:t xml:space="preserve">  The Faculty of Management </w:t>
      </w:r>
      <w:r w:rsidR="009578EF" w:rsidRPr="00C172A9">
        <w:rPr>
          <w:rFonts w:ascii="Arial" w:hAnsi="Arial" w:cs="Arial"/>
          <w:sz w:val="20"/>
          <w:szCs w:val="20"/>
        </w:rPr>
        <w:t>FESEC minutes of</w:t>
      </w:r>
      <w:r w:rsidR="004161C6" w:rsidRPr="00C172A9">
        <w:rPr>
          <w:rFonts w:ascii="Arial" w:hAnsi="Arial" w:cs="Arial"/>
          <w:sz w:val="20"/>
          <w:szCs w:val="20"/>
        </w:rPr>
        <w:t xml:space="preserve"> 13 January 2016 and 9 March 2016 </w:t>
      </w:r>
      <w:r w:rsidR="009578EF" w:rsidRPr="00C172A9">
        <w:rPr>
          <w:rFonts w:ascii="Arial" w:hAnsi="Arial" w:cs="Arial"/>
          <w:sz w:val="20"/>
          <w:szCs w:val="20"/>
        </w:rPr>
        <w:t xml:space="preserve">were </w:t>
      </w:r>
      <w:r w:rsidR="00EC025B">
        <w:rPr>
          <w:rFonts w:ascii="Arial" w:hAnsi="Arial" w:cs="Arial"/>
          <w:sz w:val="20"/>
          <w:szCs w:val="20"/>
        </w:rPr>
        <w:tab/>
      </w:r>
      <w:r w:rsidR="009578EF" w:rsidRPr="00EC025B">
        <w:rPr>
          <w:rFonts w:ascii="Arial" w:hAnsi="Arial" w:cs="Arial"/>
          <w:sz w:val="20"/>
          <w:szCs w:val="20"/>
        </w:rPr>
        <w:t>noted.</w:t>
      </w:r>
    </w:p>
    <w:p w14:paraId="53E8DB09" w14:textId="77777777" w:rsidR="009578EF" w:rsidRPr="00C172A9" w:rsidRDefault="009578EF" w:rsidP="009D6535">
      <w:pPr>
        <w:spacing w:after="0" w:line="240" w:lineRule="auto"/>
        <w:rPr>
          <w:rFonts w:ascii="Arial" w:hAnsi="Arial" w:cs="Arial"/>
          <w:sz w:val="20"/>
          <w:szCs w:val="20"/>
        </w:rPr>
      </w:pPr>
    </w:p>
    <w:p w14:paraId="2727C2B6" w14:textId="77777777" w:rsidR="009578EF" w:rsidRPr="00EC025B" w:rsidRDefault="00114C9F" w:rsidP="009D6535">
      <w:pPr>
        <w:spacing w:after="0" w:line="240" w:lineRule="auto"/>
        <w:rPr>
          <w:rFonts w:ascii="Arial" w:hAnsi="Arial" w:cs="Arial"/>
          <w:sz w:val="20"/>
          <w:szCs w:val="20"/>
        </w:rPr>
      </w:pPr>
      <w:r w:rsidRPr="00C172A9">
        <w:rPr>
          <w:rFonts w:ascii="Arial" w:hAnsi="Arial" w:cs="Arial"/>
          <w:sz w:val="20"/>
          <w:szCs w:val="20"/>
        </w:rPr>
        <w:t>6.3</w:t>
      </w:r>
      <w:r w:rsidR="00C172A9" w:rsidRPr="00C172A9">
        <w:rPr>
          <w:rFonts w:ascii="Arial" w:hAnsi="Arial" w:cs="Arial"/>
          <w:sz w:val="20"/>
          <w:szCs w:val="20"/>
        </w:rPr>
        <w:t>.4</w:t>
      </w:r>
      <w:r w:rsidR="009578EF" w:rsidRPr="00C172A9">
        <w:rPr>
          <w:rFonts w:ascii="Arial" w:hAnsi="Arial" w:cs="Arial"/>
          <w:sz w:val="20"/>
          <w:szCs w:val="20"/>
        </w:rPr>
        <w:tab/>
      </w:r>
      <w:r w:rsidR="009578EF" w:rsidRPr="00C172A9">
        <w:rPr>
          <w:rFonts w:ascii="Arial" w:hAnsi="Arial" w:cs="Arial"/>
          <w:b/>
          <w:sz w:val="20"/>
          <w:szCs w:val="20"/>
        </w:rPr>
        <w:t>Noted:</w:t>
      </w:r>
      <w:r w:rsidR="009578EF" w:rsidRPr="00C172A9">
        <w:rPr>
          <w:rFonts w:ascii="Arial" w:hAnsi="Arial" w:cs="Arial"/>
          <w:sz w:val="20"/>
          <w:szCs w:val="20"/>
        </w:rPr>
        <w:t xml:space="preserve">  The Faculty of M</w:t>
      </w:r>
      <w:r w:rsidR="004161C6" w:rsidRPr="00C172A9">
        <w:rPr>
          <w:rFonts w:ascii="Arial" w:hAnsi="Arial" w:cs="Arial"/>
          <w:sz w:val="20"/>
          <w:szCs w:val="20"/>
        </w:rPr>
        <w:t xml:space="preserve">edia &amp; Communication </w:t>
      </w:r>
      <w:r w:rsidR="009578EF" w:rsidRPr="00C172A9">
        <w:rPr>
          <w:rFonts w:ascii="Arial" w:hAnsi="Arial" w:cs="Arial"/>
          <w:sz w:val="20"/>
          <w:szCs w:val="20"/>
        </w:rPr>
        <w:t xml:space="preserve">FESEC minutes of </w:t>
      </w:r>
      <w:r w:rsidR="004161C6" w:rsidRPr="00C172A9">
        <w:rPr>
          <w:rFonts w:ascii="Arial" w:hAnsi="Arial" w:cs="Arial"/>
          <w:sz w:val="20"/>
          <w:szCs w:val="20"/>
        </w:rPr>
        <w:t xml:space="preserve">17 February 2016 </w:t>
      </w:r>
      <w:r w:rsidR="009578EF" w:rsidRPr="00C172A9">
        <w:rPr>
          <w:rFonts w:ascii="Arial" w:hAnsi="Arial" w:cs="Arial"/>
          <w:sz w:val="20"/>
          <w:szCs w:val="20"/>
        </w:rPr>
        <w:t xml:space="preserve">were </w:t>
      </w:r>
      <w:r w:rsidR="009578EF" w:rsidRPr="00EC025B">
        <w:rPr>
          <w:rFonts w:ascii="Arial" w:hAnsi="Arial" w:cs="Arial"/>
          <w:sz w:val="20"/>
          <w:szCs w:val="20"/>
        </w:rPr>
        <w:t>noted.</w:t>
      </w:r>
    </w:p>
    <w:p w14:paraId="3B657CCF" w14:textId="77777777" w:rsidR="006571C5" w:rsidRPr="00C172A9" w:rsidRDefault="006571C5" w:rsidP="009D6535">
      <w:pPr>
        <w:spacing w:after="0" w:line="240" w:lineRule="auto"/>
        <w:rPr>
          <w:rFonts w:ascii="Arial" w:hAnsi="Arial" w:cs="Arial"/>
          <w:sz w:val="20"/>
          <w:szCs w:val="20"/>
        </w:rPr>
      </w:pPr>
    </w:p>
    <w:p w14:paraId="3F71EFFC" w14:textId="77777777" w:rsidR="006571C5" w:rsidRPr="00EC025B" w:rsidRDefault="00114C9F" w:rsidP="009D6535">
      <w:pPr>
        <w:spacing w:after="0" w:line="240" w:lineRule="auto"/>
        <w:rPr>
          <w:rFonts w:ascii="Arial" w:hAnsi="Arial" w:cs="Arial"/>
          <w:sz w:val="20"/>
          <w:szCs w:val="20"/>
        </w:rPr>
      </w:pPr>
      <w:r w:rsidRPr="00C172A9">
        <w:rPr>
          <w:rFonts w:ascii="Arial" w:hAnsi="Arial" w:cs="Arial"/>
          <w:sz w:val="20"/>
          <w:szCs w:val="20"/>
        </w:rPr>
        <w:t>6.3</w:t>
      </w:r>
      <w:r w:rsidR="009578EF" w:rsidRPr="00C172A9">
        <w:rPr>
          <w:rFonts w:ascii="Arial" w:hAnsi="Arial" w:cs="Arial"/>
          <w:sz w:val="20"/>
          <w:szCs w:val="20"/>
        </w:rPr>
        <w:t>.</w:t>
      </w:r>
      <w:r w:rsidR="00C172A9" w:rsidRPr="00C172A9">
        <w:rPr>
          <w:rFonts w:ascii="Arial" w:hAnsi="Arial" w:cs="Arial"/>
          <w:sz w:val="20"/>
          <w:szCs w:val="20"/>
        </w:rPr>
        <w:t>5</w:t>
      </w:r>
      <w:r w:rsidR="006571C5" w:rsidRPr="00C172A9">
        <w:rPr>
          <w:rFonts w:ascii="Arial" w:hAnsi="Arial" w:cs="Arial"/>
          <w:sz w:val="20"/>
          <w:szCs w:val="20"/>
        </w:rPr>
        <w:tab/>
      </w:r>
      <w:r w:rsidR="00851885" w:rsidRPr="00C172A9">
        <w:rPr>
          <w:rFonts w:ascii="Arial" w:hAnsi="Arial" w:cs="Arial"/>
          <w:b/>
          <w:sz w:val="20"/>
          <w:szCs w:val="20"/>
        </w:rPr>
        <w:t>Noted:</w:t>
      </w:r>
      <w:r w:rsidR="00851885" w:rsidRPr="00C172A9">
        <w:rPr>
          <w:rFonts w:ascii="Arial" w:hAnsi="Arial" w:cs="Arial"/>
          <w:sz w:val="20"/>
          <w:szCs w:val="20"/>
        </w:rPr>
        <w:t xml:space="preserve">  The </w:t>
      </w:r>
      <w:r w:rsidR="006571C5" w:rsidRPr="00C172A9">
        <w:rPr>
          <w:rFonts w:ascii="Arial" w:hAnsi="Arial" w:cs="Arial"/>
          <w:sz w:val="20"/>
          <w:szCs w:val="20"/>
        </w:rPr>
        <w:t xml:space="preserve">Faculty of Science &amp; Technology </w:t>
      </w:r>
      <w:r w:rsidR="00851885" w:rsidRPr="00C172A9">
        <w:rPr>
          <w:rFonts w:ascii="Arial" w:hAnsi="Arial" w:cs="Arial"/>
          <w:sz w:val="20"/>
          <w:szCs w:val="20"/>
        </w:rPr>
        <w:t xml:space="preserve">FESEC minutes of </w:t>
      </w:r>
      <w:r w:rsidR="004161C6" w:rsidRPr="00C172A9">
        <w:rPr>
          <w:rFonts w:ascii="Arial" w:hAnsi="Arial" w:cs="Arial"/>
          <w:sz w:val="20"/>
          <w:szCs w:val="20"/>
        </w:rPr>
        <w:t xml:space="preserve">19 February </w:t>
      </w:r>
      <w:r w:rsidR="009578EF" w:rsidRPr="00C172A9">
        <w:rPr>
          <w:rFonts w:ascii="Arial" w:hAnsi="Arial" w:cs="Arial"/>
          <w:sz w:val="20"/>
          <w:szCs w:val="20"/>
        </w:rPr>
        <w:t>2016</w:t>
      </w:r>
      <w:r w:rsidR="00851885" w:rsidRPr="00C172A9">
        <w:rPr>
          <w:rFonts w:ascii="Arial" w:hAnsi="Arial" w:cs="Arial"/>
          <w:sz w:val="20"/>
          <w:szCs w:val="20"/>
        </w:rPr>
        <w:t xml:space="preserve"> were </w:t>
      </w:r>
      <w:r w:rsidR="00851885" w:rsidRPr="00EC025B">
        <w:rPr>
          <w:rFonts w:ascii="Arial" w:hAnsi="Arial" w:cs="Arial"/>
          <w:sz w:val="20"/>
          <w:szCs w:val="20"/>
        </w:rPr>
        <w:t>noted.</w:t>
      </w:r>
    </w:p>
    <w:tbl>
      <w:tblPr>
        <w:tblW w:w="10985" w:type="dxa"/>
        <w:tblInd w:w="38" w:type="dxa"/>
        <w:tblLayout w:type="fixed"/>
        <w:tblLook w:val="04A0" w:firstRow="1" w:lastRow="0" w:firstColumn="1" w:lastColumn="0" w:noHBand="0" w:noVBand="1"/>
      </w:tblPr>
      <w:tblGrid>
        <w:gridCol w:w="9709"/>
        <w:gridCol w:w="1276"/>
      </w:tblGrid>
      <w:tr w:rsidR="00DD5866" w:rsidRPr="008D7D82" w14:paraId="25E4BFF0" w14:textId="77777777" w:rsidTr="001312A7">
        <w:trPr>
          <w:trHeight w:val="960"/>
        </w:trPr>
        <w:tc>
          <w:tcPr>
            <w:tcW w:w="9709" w:type="dxa"/>
          </w:tcPr>
          <w:p w14:paraId="111067C6" w14:textId="77777777" w:rsidR="00C172A9" w:rsidRDefault="00C172A9" w:rsidP="008B275C">
            <w:pPr>
              <w:tabs>
                <w:tab w:val="left" w:pos="642"/>
              </w:tabs>
              <w:spacing w:after="0" w:line="240" w:lineRule="auto"/>
              <w:jc w:val="both"/>
              <w:rPr>
                <w:rFonts w:ascii="Arial" w:hAnsi="Arial" w:cs="Arial"/>
                <w:b/>
                <w:color w:val="000000"/>
                <w:sz w:val="20"/>
                <w:szCs w:val="20"/>
              </w:rPr>
            </w:pPr>
          </w:p>
          <w:p w14:paraId="3D69C682" w14:textId="77777777" w:rsidR="00C172A9" w:rsidRDefault="00C172A9" w:rsidP="008B275C">
            <w:pPr>
              <w:tabs>
                <w:tab w:val="left" w:pos="642"/>
              </w:tabs>
              <w:spacing w:after="0" w:line="240" w:lineRule="auto"/>
              <w:jc w:val="both"/>
              <w:rPr>
                <w:rFonts w:ascii="Arial" w:hAnsi="Arial" w:cs="Arial"/>
                <w:b/>
                <w:color w:val="000000"/>
                <w:sz w:val="20"/>
                <w:szCs w:val="20"/>
              </w:rPr>
            </w:pPr>
          </w:p>
          <w:p w14:paraId="1DF1502E" w14:textId="77777777" w:rsidR="00DD5866" w:rsidRPr="009F429E" w:rsidRDefault="00C40A82" w:rsidP="008B275C">
            <w:pPr>
              <w:tabs>
                <w:tab w:val="left" w:pos="642"/>
              </w:tabs>
              <w:spacing w:after="0" w:line="240" w:lineRule="auto"/>
              <w:jc w:val="both"/>
              <w:rPr>
                <w:rFonts w:ascii="Arial" w:hAnsi="Arial" w:cs="Arial"/>
                <w:b/>
                <w:color w:val="000000"/>
                <w:sz w:val="20"/>
                <w:szCs w:val="20"/>
              </w:rPr>
            </w:pPr>
            <w:r w:rsidRPr="009F429E">
              <w:rPr>
                <w:rFonts w:ascii="Arial" w:hAnsi="Arial" w:cs="Arial"/>
                <w:b/>
                <w:color w:val="000000"/>
                <w:sz w:val="20"/>
                <w:szCs w:val="20"/>
              </w:rPr>
              <w:t>7</w:t>
            </w:r>
            <w:r w:rsidR="008839F9" w:rsidRPr="009F429E">
              <w:rPr>
                <w:rFonts w:ascii="Arial" w:hAnsi="Arial" w:cs="Arial"/>
                <w:b/>
                <w:color w:val="000000"/>
                <w:sz w:val="20"/>
                <w:szCs w:val="20"/>
              </w:rPr>
              <w:tab/>
              <w:t>A</w:t>
            </w:r>
            <w:r w:rsidR="00234D0B" w:rsidRPr="009F429E">
              <w:rPr>
                <w:rFonts w:ascii="Arial" w:hAnsi="Arial" w:cs="Arial"/>
                <w:b/>
                <w:color w:val="000000"/>
                <w:sz w:val="20"/>
                <w:szCs w:val="20"/>
              </w:rPr>
              <w:t>NY OTHER BUSINESS</w:t>
            </w:r>
          </w:p>
          <w:p w14:paraId="4D9DBE37" w14:textId="77777777" w:rsidR="00DD5866" w:rsidRPr="009F429E" w:rsidRDefault="00DD5866" w:rsidP="008B275C">
            <w:pPr>
              <w:tabs>
                <w:tab w:val="left" w:pos="642"/>
              </w:tabs>
              <w:spacing w:after="0" w:line="240" w:lineRule="auto"/>
              <w:jc w:val="both"/>
              <w:rPr>
                <w:rFonts w:ascii="Arial" w:hAnsi="Arial" w:cs="Arial"/>
                <w:color w:val="000000"/>
                <w:sz w:val="20"/>
                <w:szCs w:val="20"/>
                <w:u w:val="single"/>
              </w:rPr>
            </w:pPr>
          </w:p>
          <w:p w14:paraId="37972517" w14:textId="77777777" w:rsidR="00C172A9" w:rsidRDefault="00C40A82" w:rsidP="00476EEF">
            <w:pPr>
              <w:pStyle w:val="BodyTextIndent"/>
              <w:ind w:left="671" w:right="-22" w:hanging="671"/>
              <w:rPr>
                <w:rFonts w:ascii="Arial" w:hAnsi="Arial" w:cs="Arial"/>
                <w:color w:val="000000"/>
                <w:lang w:val="en-GB"/>
              </w:rPr>
            </w:pPr>
            <w:r w:rsidRPr="009F429E">
              <w:rPr>
                <w:rFonts w:ascii="Arial" w:hAnsi="Arial" w:cs="Arial"/>
                <w:color w:val="000000"/>
                <w:lang w:val="en-GB"/>
              </w:rPr>
              <w:t>7</w:t>
            </w:r>
            <w:r w:rsidR="00DD5866" w:rsidRPr="009F429E">
              <w:rPr>
                <w:rFonts w:ascii="Arial" w:hAnsi="Arial" w:cs="Arial"/>
                <w:color w:val="000000"/>
                <w:lang w:val="en-GB"/>
              </w:rPr>
              <w:t>.1</w:t>
            </w:r>
            <w:r w:rsidR="00DD5866" w:rsidRPr="009F429E">
              <w:rPr>
                <w:rFonts w:ascii="Arial" w:hAnsi="Arial" w:cs="Arial"/>
                <w:color w:val="000000"/>
                <w:lang w:val="en-GB"/>
              </w:rPr>
              <w:tab/>
            </w:r>
            <w:r w:rsidR="00DA435E">
              <w:rPr>
                <w:rFonts w:ascii="Arial" w:hAnsi="Arial" w:cs="Arial"/>
                <w:color w:val="000000"/>
                <w:lang w:val="en-GB"/>
              </w:rPr>
              <w:t xml:space="preserve"> </w:t>
            </w:r>
            <w:r w:rsidR="00037CF2">
              <w:rPr>
                <w:rFonts w:ascii="Arial" w:hAnsi="Arial" w:cs="Arial"/>
                <w:color w:val="000000"/>
                <w:lang w:val="en-GB"/>
              </w:rPr>
              <w:t>Ms Barron and Dr Osborne have been working together to advise Academic Advisers of where to locate helpful information on the staff intranet and information relating to the Programme Leaders Support Network.</w:t>
            </w:r>
          </w:p>
          <w:p w14:paraId="3C76A66B" w14:textId="77777777" w:rsidR="00D862C6" w:rsidRPr="009F429E" w:rsidRDefault="00D862C6" w:rsidP="008B275C">
            <w:pPr>
              <w:pStyle w:val="BodyTextIndent"/>
              <w:tabs>
                <w:tab w:val="clear" w:pos="624"/>
                <w:tab w:val="clear" w:pos="1950"/>
                <w:tab w:val="clear" w:pos="8346"/>
                <w:tab w:val="left" w:pos="642"/>
              </w:tabs>
              <w:ind w:left="671" w:right="-22" w:hanging="671"/>
              <w:jc w:val="right"/>
              <w:rPr>
                <w:rFonts w:ascii="Arial" w:hAnsi="Arial" w:cs="Arial"/>
                <w:color w:val="000000"/>
                <w:lang w:val="en-GB"/>
              </w:rPr>
            </w:pPr>
          </w:p>
          <w:p w14:paraId="2EDB2027" w14:textId="77777777" w:rsidR="00094469" w:rsidRPr="008D7D82" w:rsidRDefault="00094469" w:rsidP="008B275C">
            <w:pPr>
              <w:tabs>
                <w:tab w:val="left" w:pos="642"/>
              </w:tabs>
              <w:spacing w:after="0" w:line="240" w:lineRule="auto"/>
              <w:jc w:val="both"/>
              <w:rPr>
                <w:rFonts w:ascii="Arial" w:hAnsi="Arial" w:cs="Arial"/>
                <w:sz w:val="20"/>
                <w:szCs w:val="20"/>
              </w:rPr>
            </w:pPr>
          </w:p>
        </w:tc>
        <w:tc>
          <w:tcPr>
            <w:tcW w:w="1276" w:type="dxa"/>
          </w:tcPr>
          <w:p w14:paraId="276D445F" w14:textId="77777777" w:rsidR="00DD5866" w:rsidRPr="008D7D82" w:rsidRDefault="00DD5866" w:rsidP="0024170F">
            <w:pPr>
              <w:spacing w:after="0" w:line="240" w:lineRule="auto"/>
              <w:jc w:val="both"/>
              <w:rPr>
                <w:rFonts w:ascii="Arial" w:hAnsi="Arial" w:cs="Arial"/>
                <w:sz w:val="20"/>
                <w:szCs w:val="20"/>
              </w:rPr>
            </w:pPr>
          </w:p>
        </w:tc>
      </w:tr>
      <w:tr w:rsidR="00DD5866" w:rsidRPr="008D7D82" w14:paraId="0A6B0E55" w14:textId="77777777" w:rsidTr="001312A7">
        <w:trPr>
          <w:trHeight w:val="523"/>
        </w:trPr>
        <w:tc>
          <w:tcPr>
            <w:tcW w:w="9709" w:type="dxa"/>
          </w:tcPr>
          <w:p w14:paraId="53A42258" w14:textId="77777777" w:rsidR="00DD5866" w:rsidRDefault="00C40A82" w:rsidP="008B275C">
            <w:pPr>
              <w:tabs>
                <w:tab w:val="left" w:pos="642"/>
              </w:tabs>
              <w:spacing w:after="0" w:line="240" w:lineRule="auto"/>
              <w:jc w:val="both"/>
              <w:rPr>
                <w:rFonts w:ascii="Arial" w:hAnsi="Arial" w:cs="Arial"/>
                <w:b/>
                <w:sz w:val="20"/>
                <w:szCs w:val="20"/>
              </w:rPr>
            </w:pPr>
            <w:r>
              <w:rPr>
                <w:rFonts w:ascii="Arial" w:hAnsi="Arial" w:cs="Arial"/>
                <w:b/>
                <w:sz w:val="20"/>
                <w:szCs w:val="20"/>
              </w:rPr>
              <w:t>8</w:t>
            </w:r>
            <w:r w:rsidR="00DD5866" w:rsidRPr="008D7D82">
              <w:rPr>
                <w:rFonts w:ascii="Arial" w:hAnsi="Arial" w:cs="Arial"/>
                <w:b/>
                <w:sz w:val="20"/>
                <w:szCs w:val="20"/>
              </w:rPr>
              <w:t>.</w:t>
            </w:r>
            <w:r w:rsidR="00DD5866" w:rsidRPr="008D7D82">
              <w:rPr>
                <w:rFonts w:ascii="Arial" w:hAnsi="Arial" w:cs="Arial"/>
                <w:b/>
                <w:sz w:val="20"/>
                <w:szCs w:val="20"/>
              </w:rPr>
              <w:tab/>
              <w:t>D</w:t>
            </w:r>
            <w:r w:rsidR="00234D0B">
              <w:rPr>
                <w:rFonts w:ascii="Arial" w:hAnsi="Arial" w:cs="Arial"/>
                <w:b/>
                <w:sz w:val="20"/>
                <w:szCs w:val="20"/>
              </w:rPr>
              <w:t>ATE OF NEXT MEETING</w:t>
            </w:r>
          </w:p>
          <w:p w14:paraId="0779F32D" w14:textId="77777777" w:rsidR="00330892" w:rsidRPr="008D7D82" w:rsidRDefault="00DD5866" w:rsidP="004161C6">
            <w:pPr>
              <w:tabs>
                <w:tab w:val="left" w:pos="642"/>
              </w:tabs>
              <w:spacing w:after="0" w:line="240" w:lineRule="auto"/>
              <w:jc w:val="both"/>
              <w:rPr>
                <w:rFonts w:ascii="Arial" w:hAnsi="Arial" w:cs="Arial"/>
                <w:b/>
                <w:sz w:val="20"/>
                <w:szCs w:val="20"/>
              </w:rPr>
            </w:pPr>
            <w:r w:rsidRPr="008D7D82">
              <w:rPr>
                <w:rFonts w:ascii="Arial" w:hAnsi="Arial" w:cs="Arial"/>
                <w:sz w:val="20"/>
                <w:szCs w:val="20"/>
              </w:rPr>
              <w:tab/>
            </w:r>
            <w:r w:rsidR="004161C6">
              <w:rPr>
                <w:rFonts w:ascii="Arial" w:hAnsi="Arial" w:cs="Arial"/>
                <w:sz w:val="20"/>
                <w:szCs w:val="20"/>
              </w:rPr>
              <w:t>Wednesday 18</w:t>
            </w:r>
            <w:r w:rsidR="004161C6" w:rsidRPr="004161C6">
              <w:rPr>
                <w:rFonts w:ascii="Arial" w:hAnsi="Arial" w:cs="Arial"/>
                <w:sz w:val="20"/>
                <w:szCs w:val="20"/>
                <w:vertAlign w:val="superscript"/>
              </w:rPr>
              <w:t>th</w:t>
            </w:r>
            <w:r w:rsidR="004161C6">
              <w:rPr>
                <w:rFonts w:ascii="Arial" w:hAnsi="Arial" w:cs="Arial"/>
                <w:sz w:val="20"/>
                <w:szCs w:val="20"/>
              </w:rPr>
              <w:t xml:space="preserve"> May </w:t>
            </w:r>
            <w:r w:rsidR="006571C5">
              <w:rPr>
                <w:rFonts w:ascii="Arial" w:hAnsi="Arial" w:cs="Arial"/>
                <w:sz w:val="20"/>
                <w:szCs w:val="20"/>
              </w:rPr>
              <w:t>2016</w:t>
            </w:r>
            <w:r w:rsidRPr="008D7D82">
              <w:rPr>
                <w:rFonts w:ascii="Arial" w:hAnsi="Arial" w:cs="Arial"/>
                <w:sz w:val="20"/>
                <w:szCs w:val="20"/>
              </w:rPr>
              <w:t xml:space="preserve">, </w:t>
            </w:r>
            <w:r w:rsidR="004161C6">
              <w:rPr>
                <w:rFonts w:ascii="Arial" w:hAnsi="Arial" w:cs="Arial"/>
                <w:sz w:val="20"/>
                <w:szCs w:val="20"/>
              </w:rPr>
              <w:t>10.00am in</w:t>
            </w:r>
            <w:r w:rsidR="000E3CCE">
              <w:rPr>
                <w:rFonts w:ascii="Arial" w:hAnsi="Arial" w:cs="Arial"/>
                <w:sz w:val="20"/>
                <w:szCs w:val="20"/>
              </w:rPr>
              <w:t xml:space="preserve"> t</w:t>
            </w:r>
            <w:r w:rsidR="009D6535">
              <w:rPr>
                <w:rFonts w:ascii="Arial" w:hAnsi="Arial" w:cs="Arial"/>
                <w:sz w:val="20"/>
                <w:szCs w:val="20"/>
              </w:rPr>
              <w:t>he Board Room</w:t>
            </w:r>
          </w:p>
        </w:tc>
        <w:tc>
          <w:tcPr>
            <w:tcW w:w="1276" w:type="dxa"/>
          </w:tcPr>
          <w:p w14:paraId="6C72C7E2" w14:textId="77777777" w:rsidR="00DD5866" w:rsidRPr="008D7D82" w:rsidRDefault="00DD5866" w:rsidP="00A13078">
            <w:pPr>
              <w:spacing w:after="0" w:line="240" w:lineRule="auto"/>
              <w:rPr>
                <w:rFonts w:ascii="Arial" w:hAnsi="Arial" w:cs="Arial"/>
                <w:sz w:val="20"/>
                <w:szCs w:val="20"/>
              </w:rPr>
            </w:pPr>
          </w:p>
        </w:tc>
      </w:tr>
    </w:tbl>
    <w:p w14:paraId="481195A4" w14:textId="77777777" w:rsidR="003864EF" w:rsidRDefault="003864EF" w:rsidP="00A13078">
      <w:pPr>
        <w:spacing w:after="0" w:line="240" w:lineRule="auto"/>
        <w:ind w:left="720"/>
        <w:rPr>
          <w:rFonts w:ascii="Arial" w:hAnsi="Arial" w:cs="Arial"/>
          <w:sz w:val="20"/>
          <w:szCs w:val="20"/>
        </w:rPr>
      </w:pPr>
    </w:p>
    <w:p w14:paraId="65A68859" w14:textId="77777777" w:rsidR="00F3637D" w:rsidRDefault="00F3637D" w:rsidP="00A13078">
      <w:pPr>
        <w:spacing w:after="0" w:line="240" w:lineRule="auto"/>
        <w:ind w:left="720"/>
        <w:rPr>
          <w:rFonts w:ascii="Arial" w:hAnsi="Arial" w:cs="Arial"/>
          <w:sz w:val="20"/>
          <w:szCs w:val="20"/>
        </w:rPr>
      </w:pPr>
    </w:p>
    <w:sectPr w:rsidR="00F3637D" w:rsidSect="00877CE0">
      <w:headerReference w:type="default" r:id="rId9"/>
      <w:footerReference w:type="default" r:id="rId10"/>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336A4" w14:textId="77777777" w:rsidR="00877CE0" w:rsidRDefault="00877CE0" w:rsidP="00561FD4">
      <w:pPr>
        <w:spacing w:after="0" w:line="240" w:lineRule="auto"/>
      </w:pPr>
      <w:r>
        <w:separator/>
      </w:r>
    </w:p>
  </w:endnote>
  <w:endnote w:type="continuationSeparator" w:id="0">
    <w:p w14:paraId="2F172A6A" w14:textId="77777777" w:rsidR="00877CE0" w:rsidRDefault="00877CE0"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2A2F" w14:textId="3915E14A" w:rsidR="00877CE0" w:rsidRPr="008C07E0" w:rsidRDefault="00877CE0"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49EC24F0" wp14:editId="0351D585">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909FB" w14:textId="77777777" w:rsidR="00877CE0" w:rsidRPr="008C07E0" w:rsidRDefault="00877CE0"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D922B8">
                            <w:rPr>
                              <w:rFonts w:ascii="Arial" w:hAnsi="Arial" w:cs="Arial"/>
                              <w:noProof/>
                              <w:sz w:val="20"/>
                              <w:szCs w:val="20"/>
                            </w:rPr>
                            <w:t>1</w:t>
                          </w:r>
                          <w:r w:rsidRPr="008C07E0">
                            <w:rPr>
                              <w:rFonts w:ascii="Arial" w:hAnsi="Arial" w:cs="Arial"/>
                              <w:sz w:val="20"/>
                              <w:szCs w:val="20"/>
                            </w:rPr>
                            <w:fldChar w:fldCharType="end"/>
                          </w:r>
                        </w:p>
                        <w:p w14:paraId="3F80EB01" w14:textId="77777777" w:rsidR="00877CE0" w:rsidRDefault="00877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14:paraId="757909FB" w14:textId="77777777" w:rsidR="00877CE0" w:rsidRPr="008C07E0" w:rsidRDefault="00877CE0"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D922B8">
                      <w:rPr>
                        <w:rFonts w:ascii="Arial" w:hAnsi="Arial" w:cs="Arial"/>
                        <w:noProof/>
                        <w:sz w:val="20"/>
                        <w:szCs w:val="20"/>
                      </w:rPr>
                      <w:t>1</w:t>
                    </w:r>
                    <w:r w:rsidRPr="008C07E0">
                      <w:rPr>
                        <w:rFonts w:ascii="Arial" w:hAnsi="Arial" w:cs="Arial"/>
                        <w:sz w:val="20"/>
                        <w:szCs w:val="20"/>
                      </w:rPr>
                      <w:fldChar w:fldCharType="end"/>
                    </w:r>
                  </w:p>
                  <w:p w14:paraId="3F80EB01" w14:textId="77777777" w:rsidR="00877CE0" w:rsidRDefault="00877CE0"/>
                </w:txbxContent>
              </v:textbox>
            </v:shape>
          </w:pict>
        </mc:Fallback>
      </mc:AlternateContent>
    </w:r>
    <w:r w:rsidRPr="008C07E0">
      <w:rPr>
        <w:rFonts w:ascii="Arial" w:hAnsi="Arial" w:cs="Arial"/>
        <w:sz w:val="20"/>
        <w:szCs w:val="20"/>
      </w:rPr>
      <w:t>ESEC Minutes:</w:t>
    </w:r>
    <w:r w:rsidR="008735CF">
      <w:rPr>
        <w:rFonts w:ascii="Arial" w:hAnsi="Arial" w:cs="Arial"/>
        <w:sz w:val="20"/>
        <w:szCs w:val="20"/>
      </w:rPr>
      <w:t xml:space="preserve">  5</w:t>
    </w:r>
    <w:r>
      <w:rPr>
        <w:rFonts w:ascii="Arial" w:hAnsi="Arial" w:cs="Arial"/>
        <w:sz w:val="20"/>
        <w:szCs w:val="20"/>
      </w:rPr>
      <w:t xml:space="preserve"> April 2016</w:t>
    </w:r>
    <w:r w:rsidRPr="008C07E0">
      <w:rPr>
        <w:rFonts w:ascii="Arial" w:hAnsi="Arial" w:cs="Arial"/>
        <w:sz w:val="20"/>
        <w:szCs w:val="20"/>
      </w:rPr>
      <w:tab/>
    </w:r>
  </w:p>
  <w:p w14:paraId="28B04111" w14:textId="77777777" w:rsidR="00877CE0" w:rsidRDefault="00877CE0" w:rsidP="000E0498">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99B05" w14:textId="77777777" w:rsidR="00877CE0" w:rsidRDefault="00877CE0" w:rsidP="00561FD4">
      <w:pPr>
        <w:spacing w:after="0" w:line="240" w:lineRule="auto"/>
      </w:pPr>
      <w:r>
        <w:separator/>
      </w:r>
    </w:p>
  </w:footnote>
  <w:footnote w:type="continuationSeparator" w:id="0">
    <w:p w14:paraId="4CBD3B44" w14:textId="77777777" w:rsidR="00877CE0" w:rsidRDefault="00877CE0"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EB46B" w14:textId="77777777" w:rsidR="00877CE0" w:rsidRPr="008C07E0" w:rsidRDefault="00877CE0">
    <w:pPr>
      <w:pStyle w:val="Header"/>
      <w:rPr>
        <w:rFonts w:ascii="Arial" w:hAnsi="Arial" w:cs="Arial"/>
        <w:sz w:val="20"/>
        <w:szCs w:val="20"/>
      </w:rPr>
    </w:pPr>
    <w:r w:rsidRPr="008C07E0">
      <w:rPr>
        <w:rFonts w:ascii="Arial" w:hAnsi="Arial" w:cs="Arial"/>
        <w:sz w:val="20"/>
        <w:szCs w:val="20"/>
      </w:rPr>
      <w:t>BOURNEMOUTH UNIVERSITY</w:t>
    </w:r>
  </w:p>
  <w:p w14:paraId="4C6C1C3A" w14:textId="77777777" w:rsidR="00877CE0" w:rsidRDefault="00877CE0"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14:paraId="6A83AF1D" w14:textId="670FF422" w:rsidR="00877CE0" w:rsidRPr="008C07E0" w:rsidRDefault="00877CE0"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Pr>
        <w:rFonts w:ascii="Arial" w:hAnsi="Arial" w:cs="Arial"/>
        <w:sz w:val="20"/>
        <w:szCs w:val="20"/>
      </w:rPr>
      <w:t xml:space="preserve">                   </w:t>
    </w:r>
    <w:r w:rsidR="00D922B8">
      <w:rPr>
        <w:rFonts w:ascii="Arial" w:hAnsi="Arial" w:cs="Arial"/>
        <w:sz w:val="20"/>
        <w:szCs w:val="20"/>
      </w:rPr>
      <w:t>C</w:t>
    </w:r>
    <w:r w:rsidRPr="008C07E0">
      <w:rPr>
        <w:rFonts w:ascii="Arial" w:hAnsi="Arial" w:cs="Arial"/>
        <w:sz w:val="20"/>
        <w:szCs w:val="20"/>
      </w:rPr>
      <w:t>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C27612"/>
    <w:multiLevelType w:val="hybridMultilevel"/>
    <w:tmpl w:val="DFE03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8A4641D"/>
    <w:multiLevelType w:val="hybridMultilevel"/>
    <w:tmpl w:val="0754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25">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24"/>
  </w:num>
  <w:num w:numId="2">
    <w:abstractNumId w:val="3"/>
  </w:num>
  <w:num w:numId="3">
    <w:abstractNumId w:val="11"/>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0"/>
  </w:num>
  <w:num w:numId="9">
    <w:abstractNumId w:val="4"/>
  </w:num>
  <w:num w:numId="10">
    <w:abstractNumId w:val="23"/>
  </w:num>
  <w:num w:numId="11">
    <w:abstractNumId w:val="7"/>
  </w:num>
  <w:num w:numId="12">
    <w:abstractNumId w:val="17"/>
  </w:num>
  <w:num w:numId="13">
    <w:abstractNumId w:val="25"/>
  </w:num>
  <w:num w:numId="14">
    <w:abstractNumId w:val="2"/>
  </w:num>
  <w:num w:numId="15">
    <w:abstractNumId w:val="16"/>
  </w:num>
  <w:num w:numId="16">
    <w:abstractNumId w:val="21"/>
  </w:num>
  <w:num w:numId="17">
    <w:abstractNumId w:val="20"/>
  </w:num>
  <w:num w:numId="18">
    <w:abstractNumId w:val="15"/>
  </w:num>
  <w:num w:numId="19">
    <w:abstractNumId w:val="8"/>
  </w:num>
  <w:num w:numId="20">
    <w:abstractNumId w:val="8"/>
  </w:num>
  <w:num w:numId="21">
    <w:abstractNumId w:val="22"/>
  </w:num>
  <w:num w:numId="22">
    <w:abstractNumId w:val="1"/>
  </w:num>
  <w:num w:numId="23">
    <w:abstractNumId w:val="10"/>
  </w:num>
  <w:num w:numId="24">
    <w:abstractNumId w:val="14"/>
  </w:num>
  <w:num w:numId="25">
    <w:abstractNumId w:val="13"/>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4C8"/>
    <w:rsid w:val="0000329F"/>
    <w:rsid w:val="000037D9"/>
    <w:rsid w:val="00003D40"/>
    <w:rsid w:val="000041BE"/>
    <w:rsid w:val="000049F1"/>
    <w:rsid w:val="000075BD"/>
    <w:rsid w:val="00007868"/>
    <w:rsid w:val="00007996"/>
    <w:rsid w:val="0001039F"/>
    <w:rsid w:val="00010971"/>
    <w:rsid w:val="00010B46"/>
    <w:rsid w:val="00011EC1"/>
    <w:rsid w:val="00013D4A"/>
    <w:rsid w:val="00014745"/>
    <w:rsid w:val="0001496F"/>
    <w:rsid w:val="0001509B"/>
    <w:rsid w:val="000153B8"/>
    <w:rsid w:val="00015B68"/>
    <w:rsid w:val="000164F6"/>
    <w:rsid w:val="000169CD"/>
    <w:rsid w:val="0002075B"/>
    <w:rsid w:val="00021764"/>
    <w:rsid w:val="00021B31"/>
    <w:rsid w:val="00022E08"/>
    <w:rsid w:val="0002328E"/>
    <w:rsid w:val="00023472"/>
    <w:rsid w:val="00023B8A"/>
    <w:rsid w:val="0002418A"/>
    <w:rsid w:val="000247BD"/>
    <w:rsid w:val="00025F76"/>
    <w:rsid w:val="00026351"/>
    <w:rsid w:val="000264BD"/>
    <w:rsid w:val="00026891"/>
    <w:rsid w:val="00026968"/>
    <w:rsid w:val="00027016"/>
    <w:rsid w:val="000273D9"/>
    <w:rsid w:val="00027AE9"/>
    <w:rsid w:val="0003006C"/>
    <w:rsid w:val="000300E0"/>
    <w:rsid w:val="0003012E"/>
    <w:rsid w:val="00030376"/>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75C7"/>
    <w:rsid w:val="00037BB4"/>
    <w:rsid w:val="00037CF2"/>
    <w:rsid w:val="00041DC4"/>
    <w:rsid w:val="00041F1A"/>
    <w:rsid w:val="00042352"/>
    <w:rsid w:val="0004265E"/>
    <w:rsid w:val="00042A64"/>
    <w:rsid w:val="00043390"/>
    <w:rsid w:val="00043BFC"/>
    <w:rsid w:val="00045854"/>
    <w:rsid w:val="00045969"/>
    <w:rsid w:val="00045AB5"/>
    <w:rsid w:val="00045C31"/>
    <w:rsid w:val="00045CB7"/>
    <w:rsid w:val="00045E65"/>
    <w:rsid w:val="0004633D"/>
    <w:rsid w:val="00046A6F"/>
    <w:rsid w:val="00046E54"/>
    <w:rsid w:val="0004743F"/>
    <w:rsid w:val="0004750B"/>
    <w:rsid w:val="00047833"/>
    <w:rsid w:val="00047D3A"/>
    <w:rsid w:val="000509E2"/>
    <w:rsid w:val="0005169F"/>
    <w:rsid w:val="00051F7D"/>
    <w:rsid w:val="00052A9D"/>
    <w:rsid w:val="00054CD5"/>
    <w:rsid w:val="000555BF"/>
    <w:rsid w:val="0006021B"/>
    <w:rsid w:val="000621BC"/>
    <w:rsid w:val="0006386D"/>
    <w:rsid w:val="00063DB7"/>
    <w:rsid w:val="00063F9A"/>
    <w:rsid w:val="000643AF"/>
    <w:rsid w:val="0006471C"/>
    <w:rsid w:val="0006604B"/>
    <w:rsid w:val="00066450"/>
    <w:rsid w:val="000667C0"/>
    <w:rsid w:val="00066938"/>
    <w:rsid w:val="0007090F"/>
    <w:rsid w:val="00070B1D"/>
    <w:rsid w:val="00070C1F"/>
    <w:rsid w:val="00070C26"/>
    <w:rsid w:val="00071C72"/>
    <w:rsid w:val="000725D8"/>
    <w:rsid w:val="00072E12"/>
    <w:rsid w:val="0007352A"/>
    <w:rsid w:val="00073C8A"/>
    <w:rsid w:val="0007490C"/>
    <w:rsid w:val="00074B29"/>
    <w:rsid w:val="00074FC7"/>
    <w:rsid w:val="000751FF"/>
    <w:rsid w:val="00077A48"/>
    <w:rsid w:val="00080365"/>
    <w:rsid w:val="00080A49"/>
    <w:rsid w:val="00080FC9"/>
    <w:rsid w:val="00082AC5"/>
    <w:rsid w:val="00082E61"/>
    <w:rsid w:val="00082E85"/>
    <w:rsid w:val="00083208"/>
    <w:rsid w:val="00083F9A"/>
    <w:rsid w:val="000840CD"/>
    <w:rsid w:val="00084BEC"/>
    <w:rsid w:val="00084CAA"/>
    <w:rsid w:val="00086066"/>
    <w:rsid w:val="0008609B"/>
    <w:rsid w:val="0008650F"/>
    <w:rsid w:val="00087AA3"/>
    <w:rsid w:val="00090618"/>
    <w:rsid w:val="00091160"/>
    <w:rsid w:val="00092170"/>
    <w:rsid w:val="00092B2D"/>
    <w:rsid w:val="00093151"/>
    <w:rsid w:val="00093949"/>
    <w:rsid w:val="00093C44"/>
    <w:rsid w:val="00094469"/>
    <w:rsid w:val="00095E99"/>
    <w:rsid w:val="000961B0"/>
    <w:rsid w:val="000961D3"/>
    <w:rsid w:val="000A08C5"/>
    <w:rsid w:val="000A317F"/>
    <w:rsid w:val="000A52E8"/>
    <w:rsid w:val="000A5F2A"/>
    <w:rsid w:val="000A61E4"/>
    <w:rsid w:val="000A62DA"/>
    <w:rsid w:val="000A6A78"/>
    <w:rsid w:val="000A6C4D"/>
    <w:rsid w:val="000A735C"/>
    <w:rsid w:val="000B0872"/>
    <w:rsid w:val="000B0E64"/>
    <w:rsid w:val="000B1492"/>
    <w:rsid w:val="000B1B16"/>
    <w:rsid w:val="000B1D7F"/>
    <w:rsid w:val="000B2073"/>
    <w:rsid w:val="000B277E"/>
    <w:rsid w:val="000B2940"/>
    <w:rsid w:val="000B3457"/>
    <w:rsid w:val="000B3F80"/>
    <w:rsid w:val="000B44BA"/>
    <w:rsid w:val="000B5861"/>
    <w:rsid w:val="000B58FB"/>
    <w:rsid w:val="000B5C5F"/>
    <w:rsid w:val="000B712D"/>
    <w:rsid w:val="000B7270"/>
    <w:rsid w:val="000C0182"/>
    <w:rsid w:val="000C2C64"/>
    <w:rsid w:val="000C2E08"/>
    <w:rsid w:val="000C2F35"/>
    <w:rsid w:val="000C3192"/>
    <w:rsid w:val="000C3971"/>
    <w:rsid w:val="000C3DF9"/>
    <w:rsid w:val="000C448B"/>
    <w:rsid w:val="000C4833"/>
    <w:rsid w:val="000C4FBC"/>
    <w:rsid w:val="000C4FDF"/>
    <w:rsid w:val="000C56D9"/>
    <w:rsid w:val="000C60E4"/>
    <w:rsid w:val="000C6236"/>
    <w:rsid w:val="000C623F"/>
    <w:rsid w:val="000C6754"/>
    <w:rsid w:val="000C7CE4"/>
    <w:rsid w:val="000D1D37"/>
    <w:rsid w:val="000D326F"/>
    <w:rsid w:val="000D346D"/>
    <w:rsid w:val="000D3603"/>
    <w:rsid w:val="000D41ED"/>
    <w:rsid w:val="000D4CA7"/>
    <w:rsid w:val="000D6B2A"/>
    <w:rsid w:val="000D6C76"/>
    <w:rsid w:val="000D716A"/>
    <w:rsid w:val="000D742E"/>
    <w:rsid w:val="000E00A5"/>
    <w:rsid w:val="000E0498"/>
    <w:rsid w:val="000E1053"/>
    <w:rsid w:val="000E162D"/>
    <w:rsid w:val="000E2C87"/>
    <w:rsid w:val="000E3CCE"/>
    <w:rsid w:val="000E586B"/>
    <w:rsid w:val="000E78DE"/>
    <w:rsid w:val="000E7BEF"/>
    <w:rsid w:val="000F030D"/>
    <w:rsid w:val="000F053F"/>
    <w:rsid w:val="000F0598"/>
    <w:rsid w:val="000F1DC0"/>
    <w:rsid w:val="000F1F83"/>
    <w:rsid w:val="000F2E95"/>
    <w:rsid w:val="000F451A"/>
    <w:rsid w:val="000F4CD3"/>
    <w:rsid w:val="000F4CE9"/>
    <w:rsid w:val="000F563E"/>
    <w:rsid w:val="000F5D36"/>
    <w:rsid w:val="000F6CF8"/>
    <w:rsid w:val="000F7396"/>
    <w:rsid w:val="001000EF"/>
    <w:rsid w:val="001002C0"/>
    <w:rsid w:val="001008FE"/>
    <w:rsid w:val="00100EF2"/>
    <w:rsid w:val="001013BA"/>
    <w:rsid w:val="00101863"/>
    <w:rsid w:val="00101AFA"/>
    <w:rsid w:val="0010235A"/>
    <w:rsid w:val="0010490C"/>
    <w:rsid w:val="00107591"/>
    <w:rsid w:val="00110952"/>
    <w:rsid w:val="00112ECD"/>
    <w:rsid w:val="00113D8D"/>
    <w:rsid w:val="00114C9F"/>
    <w:rsid w:val="00116193"/>
    <w:rsid w:val="0011773A"/>
    <w:rsid w:val="00120F75"/>
    <w:rsid w:val="001215B6"/>
    <w:rsid w:val="001217BC"/>
    <w:rsid w:val="0012185A"/>
    <w:rsid w:val="001237B9"/>
    <w:rsid w:val="00123F1B"/>
    <w:rsid w:val="0012452A"/>
    <w:rsid w:val="00124868"/>
    <w:rsid w:val="00125B16"/>
    <w:rsid w:val="00125E48"/>
    <w:rsid w:val="00127415"/>
    <w:rsid w:val="00127B65"/>
    <w:rsid w:val="00130031"/>
    <w:rsid w:val="001312A7"/>
    <w:rsid w:val="0013247D"/>
    <w:rsid w:val="001341EF"/>
    <w:rsid w:val="001351E4"/>
    <w:rsid w:val="00135F48"/>
    <w:rsid w:val="001363BA"/>
    <w:rsid w:val="00136548"/>
    <w:rsid w:val="00136B2C"/>
    <w:rsid w:val="00137475"/>
    <w:rsid w:val="00137AF4"/>
    <w:rsid w:val="001408F0"/>
    <w:rsid w:val="00141B6C"/>
    <w:rsid w:val="0014234D"/>
    <w:rsid w:val="00142B9B"/>
    <w:rsid w:val="0014478A"/>
    <w:rsid w:val="0014525A"/>
    <w:rsid w:val="00145503"/>
    <w:rsid w:val="00146057"/>
    <w:rsid w:val="001461D7"/>
    <w:rsid w:val="001462CD"/>
    <w:rsid w:val="00146B66"/>
    <w:rsid w:val="001477A3"/>
    <w:rsid w:val="00150861"/>
    <w:rsid w:val="001508E9"/>
    <w:rsid w:val="00150D3A"/>
    <w:rsid w:val="00150D4A"/>
    <w:rsid w:val="00150D95"/>
    <w:rsid w:val="001525C2"/>
    <w:rsid w:val="0015284B"/>
    <w:rsid w:val="0015465E"/>
    <w:rsid w:val="00155448"/>
    <w:rsid w:val="00155B96"/>
    <w:rsid w:val="00156A8A"/>
    <w:rsid w:val="0015743D"/>
    <w:rsid w:val="001605F9"/>
    <w:rsid w:val="00160F10"/>
    <w:rsid w:val="00161E3C"/>
    <w:rsid w:val="00161EA7"/>
    <w:rsid w:val="0016265E"/>
    <w:rsid w:val="0016298A"/>
    <w:rsid w:val="00164344"/>
    <w:rsid w:val="00164CEF"/>
    <w:rsid w:val="00164DB2"/>
    <w:rsid w:val="0016664B"/>
    <w:rsid w:val="00166FAD"/>
    <w:rsid w:val="00167605"/>
    <w:rsid w:val="00167890"/>
    <w:rsid w:val="00167F33"/>
    <w:rsid w:val="00170777"/>
    <w:rsid w:val="0017324F"/>
    <w:rsid w:val="00173EB1"/>
    <w:rsid w:val="001740AF"/>
    <w:rsid w:val="00174856"/>
    <w:rsid w:val="0017643D"/>
    <w:rsid w:val="00176FDE"/>
    <w:rsid w:val="00176FF8"/>
    <w:rsid w:val="0017711D"/>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7163"/>
    <w:rsid w:val="00187D22"/>
    <w:rsid w:val="00187D38"/>
    <w:rsid w:val="0019000E"/>
    <w:rsid w:val="00190D45"/>
    <w:rsid w:val="001913DA"/>
    <w:rsid w:val="001929DE"/>
    <w:rsid w:val="001944D1"/>
    <w:rsid w:val="00194E88"/>
    <w:rsid w:val="0019702A"/>
    <w:rsid w:val="0019753C"/>
    <w:rsid w:val="001A0965"/>
    <w:rsid w:val="001A1133"/>
    <w:rsid w:val="001A1454"/>
    <w:rsid w:val="001A1FCF"/>
    <w:rsid w:val="001A243D"/>
    <w:rsid w:val="001A2502"/>
    <w:rsid w:val="001A25E8"/>
    <w:rsid w:val="001A2C27"/>
    <w:rsid w:val="001A353D"/>
    <w:rsid w:val="001A3E5A"/>
    <w:rsid w:val="001A4035"/>
    <w:rsid w:val="001A4672"/>
    <w:rsid w:val="001A5E81"/>
    <w:rsid w:val="001A665C"/>
    <w:rsid w:val="001A7AA6"/>
    <w:rsid w:val="001A7D52"/>
    <w:rsid w:val="001B03A8"/>
    <w:rsid w:val="001B146C"/>
    <w:rsid w:val="001B1727"/>
    <w:rsid w:val="001B1AA7"/>
    <w:rsid w:val="001B26F6"/>
    <w:rsid w:val="001B294A"/>
    <w:rsid w:val="001B43F4"/>
    <w:rsid w:val="001B475E"/>
    <w:rsid w:val="001B56D6"/>
    <w:rsid w:val="001B6036"/>
    <w:rsid w:val="001B6084"/>
    <w:rsid w:val="001B7184"/>
    <w:rsid w:val="001C0816"/>
    <w:rsid w:val="001C1005"/>
    <w:rsid w:val="001C1C39"/>
    <w:rsid w:val="001C2415"/>
    <w:rsid w:val="001C275F"/>
    <w:rsid w:val="001C276B"/>
    <w:rsid w:val="001C2B59"/>
    <w:rsid w:val="001C30F6"/>
    <w:rsid w:val="001C340C"/>
    <w:rsid w:val="001C47C2"/>
    <w:rsid w:val="001C5E07"/>
    <w:rsid w:val="001C6A48"/>
    <w:rsid w:val="001D1223"/>
    <w:rsid w:val="001D1B5A"/>
    <w:rsid w:val="001D4335"/>
    <w:rsid w:val="001D4F3D"/>
    <w:rsid w:val="001D52B9"/>
    <w:rsid w:val="001D5A9C"/>
    <w:rsid w:val="001D7B66"/>
    <w:rsid w:val="001D7C79"/>
    <w:rsid w:val="001E0BE2"/>
    <w:rsid w:val="001E0E9C"/>
    <w:rsid w:val="001E0ED9"/>
    <w:rsid w:val="001E1556"/>
    <w:rsid w:val="001E197E"/>
    <w:rsid w:val="001E1F39"/>
    <w:rsid w:val="001E280C"/>
    <w:rsid w:val="001E5224"/>
    <w:rsid w:val="001E6B79"/>
    <w:rsid w:val="001E7089"/>
    <w:rsid w:val="001E7C31"/>
    <w:rsid w:val="001F0650"/>
    <w:rsid w:val="001F07AF"/>
    <w:rsid w:val="001F089A"/>
    <w:rsid w:val="001F11F1"/>
    <w:rsid w:val="001F1DE6"/>
    <w:rsid w:val="001F21DE"/>
    <w:rsid w:val="001F2697"/>
    <w:rsid w:val="001F4890"/>
    <w:rsid w:val="001F4A68"/>
    <w:rsid w:val="001F5DFC"/>
    <w:rsid w:val="001F5FF1"/>
    <w:rsid w:val="001F6B6B"/>
    <w:rsid w:val="001F7029"/>
    <w:rsid w:val="001F71BC"/>
    <w:rsid w:val="002001D7"/>
    <w:rsid w:val="00200A9C"/>
    <w:rsid w:val="00201090"/>
    <w:rsid w:val="00201D0B"/>
    <w:rsid w:val="00202081"/>
    <w:rsid w:val="002032F3"/>
    <w:rsid w:val="00205AC5"/>
    <w:rsid w:val="0020716B"/>
    <w:rsid w:val="00207E09"/>
    <w:rsid w:val="00211C9E"/>
    <w:rsid w:val="002124BE"/>
    <w:rsid w:val="002128BA"/>
    <w:rsid w:val="002131A7"/>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CC7"/>
    <w:rsid w:val="00225F3D"/>
    <w:rsid w:val="00226716"/>
    <w:rsid w:val="00231130"/>
    <w:rsid w:val="00232218"/>
    <w:rsid w:val="002326E9"/>
    <w:rsid w:val="00232A44"/>
    <w:rsid w:val="00232AA9"/>
    <w:rsid w:val="0023333E"/>
    <w:rsid w:val="002334BA"/>
    <w:rsid w:val="00234BE3"/>
    <w:rsid w:val="00234D0B"/>
    <w:rsid w:val="00236583"/>
    <w:rsid w:val="00236A0D"/>
    <w:rsid w:val="002373AF"/>
    <w:rsid w:val="00237B80"/>
    <w:rsid w:val="00240036"/>
    <w:rsid w:val="00240159"/>
    <w:rsid w:val="00240601"/>
    <w:rsid w:val="0024107F"/>
    <w:rsid w:val="00241274"/>
    <w:rsid w:val="0024170F"/>
    <w:rsid w:val="00241B72"/>
    <w:rsid w:val="00242A41"/>
    <w:rsid w:val="002432E0"/>
    <w:rsid w:val="002434D1"/>
    <w:rsid w:val="002448B0"/>
    <w:rsid w:val="00244C60"/>
    <w:rsid w:val="0024582A"/>
    <w:rsid w:val="00245C0E"/>
    <w:rsid w:val="0024652A"/>
    <w:rsid w:val="0025006A"/>
    <w:rsid w:val="002500D1"/>
    <w:rsid w:val="00250ABE"/>
    <w:rsid w:val="002512B8"/>
    <w:rsid w:val="00251C6A"/>
    <w:rsid w:val="00251DD2"/>
    <w:rsid w:val="002532C8"/>
    <w:rsid w:val="00253B14"/>
    <w:rsid w:val="002549D8"/>
    <w:rsid w:val="002549DC"/>
    <w:rsid w:val="002555C7"/>
    <w:rsid w:val="00256370"/>
    <w:rsid w:val="002578A8"/>
    <w:rsid w:val="00257902"/>
    <w:rsid w:val="00257ADD"/>
    <w:rsid w:val="002609FD"/>
    <w:rsid w:val="00260C07"/>
    <w:rsid w:val="00260E5F"/>
    <w:rsid w:val="00261824"/>
    <w:rsid w:val="002620C0"/>
    <w:rsid w:val="00262277"/>
    <w:rsid w:val="0026229F"/>
    <w:rsid w:val="00262C03"/>
    <w:rsid w:val="00262CA9"/>
    <w:rsid w:val="0026430B"/>
    <w:rsid w:val="0026447D"/>
    <w:rsid w:val="00264FCD"/>
    <w:rsid w:val="00265C57"/>
    <w:rsid w:val="00265E48"/>
    <w:rsid w:val="00266500"/>
    <w:rsid w:val="00266A3E"/>
    <w:rsid w:val="00267032"/>
    <w:rsid w:val="002674F5"/>
    <w:rsid w:val="00267CD2"/>
    <w:rsid w:val="002715D0"/>
    <w:rsid w:val="002721DF"/>
    <w:rsid w:val="00273745"/>
    <w:rsid w:val="002738E5"/>
    <w:rsid w:val="00274B72"/>
    <w:rsid w:val="002759B8"/>
    <w:rsid w:val="00275AB4"/>
    <w:rsid w:val="00275FC5"/>
    <w:rsid w:val="00276476"/>
    <w:rsid w:val="00276927"/>
    <w:rsid w:val="00276C5F"/>
    <w:rsid w:val="00277511"/>
    <w:rsid w:val="0028035B"/>
    <w:rsid w:val="0028157F"/>
    <w:rsid w:val="002821E3"/>
    <w:rsid w:val="00282946"/>
    <w:rsid w:val="00284563"/>
    <w:rsid w:val="00284C11"/>
    <w:rsid w:val="00286FC3"/>
    <w:rsid w:val="00287ABE"/>
    <w:rsid w:val="002903FB"/>
    <w:rsid w:val="00290D67"/>
    <w:rsid w:val="00291D99"/>
    <w:rsid w:val="002935D4"/>
    <w:rsid w:val="00293C34"/>
    <w:rsid w:val="00294AA4"/>
    <w:rsid w:val="0029587D"/>
    <w:rsid w:val="00296868"/>
    <w:rsid w:val="00297475"/>
    <w:rsid w:val="002974D4"/>
    <w:rsid w:val="002A1195"/>
    <w:rsid w:val="002A177B"/>
    <w:rsid w:val="002A2B1D"/>
    <w:rsid w:val="002A351D"/>
    <w:rsid w:val="002A3535"/>
    <w:rsid w:val="002A392B"/>
    <w:rsid w:val="002A3EF7"/>
    <w:rsid w:val="002A439E"/>
    <w:rsid w:val="002A48E0"/>
    <w:rsid w:val="002A4FE2"/>
    <w:rsid w:val="002A5ADD"/>
    <w:rsid w:val="002A646E"/>
    <w:rsid w:val="002A65AE"/>
    <w:rsid w:val="002A6B87"/>
    <w:rsid w:val="002A7AFC"/>
    <w:rsid w:val="002A7B96"/>
    <w:rsid w:val="002B0862"/>
    <w:rsid w:val="002B0D0C"/>
    <w:rsid w:val="002B173A"/>
    <w:rsid w:val="002B2CFF"/>
    <w:rsid w:val="002B30CB"/>
    <w:rsid w:val="002B33E9"/>
    <w:rsid w:val="002B4382"/>
    <w:rsid w:val="002B4D8D"/>
    <w:rsid w:val="002B585C"/>
    <w:rsid w:val="002B6B61"/>
    <w:rsid w:val="002B74BD"/>
    <w:rsid w:val="002B76D5"/>
    <w:rsid w:val="002C00C6"/>
    <w:rsid w:val="002C15A8"/>
    <w:rsid w:val="002C16A7"/>
    <w:rsid w:val="002C18BC"/>
    <w:rsid w:val="002C1CF6"/>
    <w:rsid w:val="002C1F1D"/>
    <w:rsid w:val="002C25D2"/>
    <w:rsid w:val="002C301D"/>
    <w:rsid w:val="002C4577"/>
    <w:rsid w:val="002C5721"/>
    <w:rsid w:val="002C6DE3"/>
    <w:rsid w:val="002C70BA"/>
    <w:rsid w:val="002D0693"/>
    <w:rsid w:val="002D103B"/>
    <w:rsid w:val="002D15BD"/>
    <w:rsid w:val="002D1A38"/>
    <w:rsid w:val="002D34F5"/>
    <w:rsid w:val="002D3690"/>
    <w:rsid w:val="002D38E9"/>
    <w:rsid w:val="002D3CC5"/>
    <w:rsid w:val="002D48F5"/>
    <w:rsid w:val="002D739F"/>
    <w:rsid w:val="002D7F71"/>
    <w:rsid w:val="002D7F9E"/>
    <w:rsid w:val="002E0104"/>
    <w:rsid w:val="002E026B"/>
    <w:rsid w:val="002E1065"/>
    <w:rsid w:val="002E13AC"/>
    <w:rsid w:val="002E1A54"/>
    <w:rsid w:val="002E1D9C"/>
    <w:rsid w:val="002E2B21"/>
    <w:rsid w:val="002E2EB7"/>
    <w:rsid w:val="002E33BA"/>
    <w:rsid w:val="002E3B6D"/>
    <w:rsid w:val="002E4C7F"/>
    <w:rsid w:val="002E570D"/>
    <w:rsid w:val="002E5727"/>
    <w:rsid w:val="002E5B22"/>
    <w:rsid w:val="002E6195"/>
    <w:rsid w:val="002E64EB"/>
    <w:rsid w:val="002E6D47"/>
    <w:rsid w:val="002E6E13"/>
    <w:rsid w:val="002E71E4"/>
    <w:rsid w:val="002E7BA6"/>
    <w:rsid w:val="002E7BFC"/>
    <w:rsid w:val="002E7F14"/>
    <w:rsid w:val="002F0804"/>
    <w:rsid w:val="002F298C"/>
    <w:rsid w:val="002F349D"/>
    <w:rsid w:val="002F6089"/>
    <w:rsid w:val="002F777B"/>
    <w:rsid w:val="00300640"/>
    <w:rsid w:val="003008A7"/>
    <w:rsid w:val="003016BC"/>
    <w:rsid w:val="00301E1F"/>
    <w:rsid w:val="00302AAD"/>
    <w:rsid w:val="00302BB8"/>
    <w:rsid w:val="00302F72"/>
    <w:rsid w:val="00303621"/>
    <w:rsid w:val="00304229"/>
    <w:rsid w:val="00304413"/>
    <w:rsid w:val="00304C95"/>
    <w:rsid w:val="00306124"/>
    <w:rsid w:val="00306A35"/>
    <w:rsid w:val="00306F8D"/>
    <w:rsid w:val="00310431"/>
    <w:rsid w:val="003105EC"/>
    <w:rsid w:val="00310D47"/>
    <w:rsid w:val="003116B0"/>
    <w:rsid w:val="003125A2"/>
    <w:rsid w:val="00312D26"/>
    <w:rsid w:val="00313246"/>
    <w:rsid w:val="0031536B"/>
    <w:rsid w:val="00316833"/>
    <w:rsid w:val="00316B28"/>
    <w:rsid w:val="00320596"/>
    <w:rsid w:val="00321099"/>
    <w:rsid w:val="00322EB6"/>
    <w:rsid w:val="0032323B"/>
    <w:rsid w:val="00326187"/>
    <w:rsid w:val="00326954"/>
    <w:rsid w:val="00326DA2"/>
    <w:rsid w:val="003277ED"/>
    <w:rsid w:val="003307DC"/>
    <w:rsid w:val="00330823"/>
    <w:rsid w:val="00330892"/>
    <w:rsid w:val="003308B9"/>
    <w:rsid w:val="00332A7C"/>
    <w:rsid w:val="00332C53"/>
    <w:rsid w:val="00332E68"/>
    <w:rsid w:val="00333B6F"/>
    <w:rsid w:val="00333C65"/>
    <w:rsid w:val="00333C6C"/>
    <w:rsid w:val="00334235"/>
    <w:rsid w:val="003347A9"/>
    <w:rsid w:val="0033494F"/>
    <w:rsid w:val="00334C35"/>
    <w:rsid w:val="00336584"/>
    <w:rsid w:val="00336C64"/>
    <w:rsid w:val="00337721"/>
    <w:rsid w:val="00340397"/>
    <w:rsid w:val="00340C10"/>
    <w:rsid w:val="003415C1"/>
    <w:rsid w:val="0034166F"/>
    <w:rsid w:val="00341EBE"/>
    <w:rsid w:val="00342526"/>
    <w:rsid w:val="00342F9C"/>
    <w:rsid w:val="00343159"/>
    <w:rsid w:val="003433D6"/>
    <w:rsid w:val="0034386D"/>
    <w:rsid w:val="00343966"/>
    <w:rsid w:val="00343C25"/>
    <w:rsid w:val="00344044"/>
    <w:rsid w:val="003447E9"/>
    <w:rsid w:val="00345673"/>
    <w:rsid w:val="00345755"/>
    <w:rsid w:val="00345D95"/>
    <w:rsid w:val="00346E4E"/>
    <w:rsid w:val="00350327"/>
    <w:rsid w:val="00350A8C"/>
    <w:rsid w:val="00351E21"/>
    <w:rsid w:val="00351E2F"/>
    <w:rsid w:val="00351EE1"/>
    <w:rsid w:val="0035326E"/>
    <w:rsid w:val="00353B34"/>
    <w:rsid w:val="00353D55"/>
    <w:rsid w:val="003548D3"/>
    <w:rsid w:val="00355C49"/>
    <w:rsid w:val="00355D2C"/>
    <w:rsid w:val="0035683C"/>
    <w:rsid w:val="003610C7"/>
    <w:rsid w:val="00361424"/>
    <w:rsid w:val="00361486"/>
    <w:rsid w:val="00362943"/>
    <w:rsid w:val="003632F1"/>
    <w:rsid w:val="003636BC"/>
    <w:rsid w:val="00366A5D"/>
    <w:rsid w:val="00367F36"/>
    <w:rsid w:val="00370486"/>
    <w:rsid w:val="00370B16"/>
    <w:rsid w:val="00370FCE"/>
    <w:rsid w:val="0037204F"/>
    <w:rsid w:val="0037210F"/>
    <w:rsid w:val="003726F9"/>
    <w:rsid w:val="003728AF"/>
    <w:rsid w:val="00373637"/>
    <w:rsid w:val="00373749"/>
    <w:rsid w:val="00374061"/>
    <w:rsid w:val="00375105"/>
    <w:rsid w:val="0037582F"/>
    <w:rsid w:val="003801FB"/>
    <w:rsid w:val="00380776"/>
    <w:rsid w:val="00380E7B"/>
    <w:rsid w:val="00380FF9"/>
    <w:rsid w:val="003819BD"/>
    <w:rsid w:val="00381EE5"/>
    <w:rsid w:val="00382A9E"/>
    <w:rsid w:val="00383332"/>
    <w:rsid w:val="00383474"/>
    <w:rsid w:val="0038393B"/>
    <w:rsid w:val="00383D59"/>
    <w:rsid w:val="003843D6"/>
    <w:rsid w:val="003846F4"/>
    <w:rsid w:val="0038534C"/>
    <w:rsid w:val="003860F5"/>
    <w:rsid w:val="003864EF"/>
    <w:rsid w:val="00387AF3"/>
    <w:rsid w:val="00387C83"/>
    <w:rsid w:val="00387E87"/>
    <w:rsid w:val="003912B2"/>
    <w:rsid w:val="00391817"/>
    <w:rsid w:val="00391E94"/>
    <w:rsid w:val="00392B09"/>
    <w:rsid w:val="00393570"/>
    <w:rsid w:val="0039394D"/>
    <w:rsid w:val="00393A91"/>
    <w:rsid w:val="00394DEE"/>
    <w:rsid w:val="003951C1"/>
    <w:rsid w:val="003951D4"/>
    <w:rsid w:val="00395F38"/>
    <w:rsid w:val="00395FA1"/>
    <w:rsid w:val="00397378"/>
    <w:rsid w:val="003A02E3"/>
    <w:rsid w:val="003A04C6"/>
    <w:rsid w:val="003A1A6B"/>
    <w:rsid w:val="003A2A5E"/>
    <w:rsid w:val="003A2EEC"/>
    <w:rsid w:val="003A36B6"/>
    <w:rsid w:val="003A377A"/>
    <w:rsid w:val="003A3995"/>
    <w:rsid w:val="003A4CE8"/>
    <w:rsid w:val="003A5563"/>
    <w:rsid w:val="003A5917"/>
    <w:rsid w:val="003A6C69"/>
    <w:rsid w:val="003A70F5"/>
    <w:rsid w:val="003A7E24"/>
    <w:rsid w:val="003B1182"/>
    <w:rsid w:val="003B14FA"/>
    <w:rsid w:val="003B1EC2"/>
    <w:rsid w:val="003B2AD8"/>
    <w:rsid w:val="003B3CAA"/>
    <w:rsid w:val="003B40C0"/>
    <w:rsid w:val="003B5001"/>
    <w:rsid w:val="003B560D"/>
    <w:rsid w:val="003B57F3"/>
    <w:rsid w:val="003B57F9"/>
    <w:rsid w:val="003B612D"/>
    <w:rsid w:val="003B6D71"/>
    <w:rsid w:val="003B72D4"/>
    <w:rsid w:val="003B7AA2"/>
    <w:rsid w:val="003B7AEE"/>
    <w:rsid w:val="003C0E23"/>
    <w:rsid w:val="003C128D"/>
    <w:rsid w:val="003C2732"/>
    <w:rsid w:val="003C2772"/>
    <w:rsid w:val="003C2EA9"/>
    <w:rsid w:val="003C3696"/>
    <w:rsid w:val="003C3E29"/>
    <w:rsid w:val="003C4076"/>
    <w:rsid w:val="003C4117"/>
    <w:rsid w:val="003C49D7"/>
    <w:rsid w:val="003C4DD9"/>
    <w:rsid w:val="003C5081"/>
    <w:rsid w:val="003C54AC"/>
    <w:rsid w:val="003C57BE"/>
    <w:rsid w:val="003C61D8"/>
    <w:rsid w:val="003D038C"/>
    <w:rsid w:val="003D15C6"/>
    <w:rsid w:val="003D34B1"/>
    <w:rsid w:val="003D3667"/>
    <w:rsid w:val="003D3C67"/>
    <w:rsid w:val="003D4D97"/>
    <w:rsid w:val="003D60F1"/>
    <w:rsid w:val="003D63D5"/>
    <w:rsid w:val="003D7DE2"/>
    <w:rsid w:val="003E15D0"/>
    <w:rsid w:val="003E2EDD"/>
    <w:rsid w:val="003E4234"/>
    <w:rsid w:val="003E4359"/>
    <w:rsid w:val="003E4D93"/>
    <w:rsid w:val="003E5763"/>
    <w:rsid w:val="003E5BD2"/>
    <w:rsid w:val="003E6585"/>
    <w:rsid w:val="003E6987"/>
    <w:rsid w:val="003E7546"/>
    <w:rsid w:val="003E77E0"/>
    <w:rsid w:val="003E783F"/>
    <w:rsid w:val="003F048E"/>
    <w:rsid w:val="003F1ACD"/>
    <w:rsid w:val="003F2E98"/>
    <w:rsid w:val="003F3269"/>
    <w:rsid w:val="003F3CE1"/>
    <w:rsid w:val="003F4916"/>
    <w:rsid w:val="003F5269"/>
    <w:rsid w:val="003F5778"/>
    <w:rsid w:val="003F58DC"/>
    <w:rsid w:val="003F5B0F"/>
    <w:rsid w:val="003F616C"/>
    <w:rsid w:val="003F72FE"/>
    <w:rsid w:val="00400836"/>
    <w:rsid w:val="004013DF"/>
    <w:rsid w:val="00401962"/>
    <w:rsid w:val="00401C80"/>
    <w:rsid w:val="00401E68"/>
    <w:rsid w:val="004037B6"/>
    <w:rsid w:val="00404371"/>
    <w:rsid w:val="00404B68"/>
    <w:rsid w:val="00404CA1"/>
    <w:rsid w:val="0040704F"/>
    <w:rsid w:val="00407852"/>
    <w:rsid w:val="00410015"/>
    <w:rsid w:val="00410E15"/>
    <w:rsid w:val="00411296"/>
    <w:rsid w:val="00411E2E"/>
    <w:rsid w:val="00413B2A"/>
    <w:rsid w:val="00413BE6"/>
    <w:rsid w:val="00414560"/>
    <w:rsid w:val="0041480B"/>
    <w:rsid w:val="00414B1F"/>
    <w:rsid w:val="00414FC4"/>
    <w:rsid w:val="004160D6"/>
    <w:rsid w:val="004161C6"/>
    <w:rsid w:val="00420061"/>
    <w:rsid w:val="00420499"/>
    <w:rsid w:val="00421B03"/>
    <w:rsid w:val="00421F7F"/>
    <w:rsid w:val="004226BE"/>
    <w:rsid w:val="00423F67"/>
    <w:rsid w:val="00424E9D"/>
    <w:rsid w:val="00425BE2"/>
    <w:rsid w:val="004268A8"/>
    <w:rsid w:val="00426B3F"/>
    <w:rsid w:val="00426E7E"/>
    <w:rsid w:val="00427E5C"/>
    <w:rsid w:val="004316C5"/>
    <w:rsid w:val="00431CC3"/>
    <w:rsid w:val="00432FE9"/>
    <w:rsid w:val="00433518"/>
    <w:rsid w:val="00433A06"/>
    <w:rsid w:val="00433A09"/>
    <w:rsid w:val="00433AB5"/>
    <w:rsid w:val="00434088"/>
    <w:rsid w:val="004340BF"/>
    <w:rsid w:val="004348E6"/>
    <w:rsid w:val="00434C9E"/>
    <w:rsid w:val="00435354"/>
    <w:rsid w:val="0043554A"/>
    <w:rsid w:val="00435F08"/>
    <w:rsid w:val="004366D3"/>
    <w:rsid w:val="004366FB"/>
    <w:rsid w:val="00436B0B"/>
    <w:rsid w:val="004400FB"/>
    <w:rsid w:val="00440306"/>
    <w:rsid w:val="00440719"/>
    <w:rsid w:val="00440D59"/>
    <w:rsid w:val="0044172A"/>
    <w:rsid w:val="00442CE7"/>
    <w:rsid w:val="00443AE2"/>
    <w:rsid w:val="00443D4F"/>
    <w:rsid w:val="00444C8B"/>
    <w:rsid w:val="00445391"/>
    <w:rsid w:val="00445553"/>
    <w:rsid w:val="004455D9"/>
    <w:rsid w:val="00445D17"/>
    <w:rsid w:val="004466C7"/>
    <w:rsid w:val="004469F5"/>
    <w:rsid w:val="00446C5C"/>
    <w:rsid w:val="004475C7"/>
    <w:rsid w:val="00450153"/>
    <w:rsid w:val="00450634"/>
    <w:rsid w:val="00451BB8"/>
    <w:rsid w:val="00452F62"/>
    <w:rsid w:val="00452F8C"/>
    <w:rsid w:val="00453BC2"/>
    <w:rsid w:val="0046040A"/>
    <w:rsid w:val="004604A3"/>
    <w:rsid w:val="00460BDC"/>
    <w:rsid w:val="00462D5F"/>
    <w:rsid w:val="00463D74"/>
    <w:rsid w:val="00464AAD"/>
    <w:rsid w:val="0046569D"/>
    <w:rsid w:val="00465E78"/>
    <w:rsid w:val="00466574"/>
    <w:rsid w:val="00466637"/>
    <w:rsid w:val="00466A2F"/>
    <w:rsid w:val="0047013B"/>
    <w:rsid w:val="00470480"/>
    <w:rsid w:val="00471106"/>
    <w:rsid w:val="00471E32"/>
    <w:rsid w:val="00471F0E"/>
    <w:rsid w:val="00472B1E"/>
    <w:rsid w:val="00472E30"/>
    <w:rsid w:val="00472F7F"/>
    <w:rsid w:val="00475FC4"/>
    <w:rsid w:val="00476BC9"/>
    <w:rsid w:val="00476EEF"/>
    <w:rsid w:val="00476FE1"/>
    <w:rsid w:val="00477930"/>
    <w:rsid w:val="00477C9F"/>
    <w:rsid w:val="0048024B"/>
    <w:rsid w:val="004806E8"/>
    <w:rsid w:val="0048239D"/>
    <w:rsid w:val="004835EC"/>
    <w:rsid w:val="00483D40"/>
    <w:rsid w:val="00484047"/>
    <w:rsid w:val="0048415E"/>
    <w:rsid w:val="004852C8"/>
    <w:rsid w:val="004863A9"/>
    <w:rsid w:val="00486566"/>
    <w:rsid w:val="004871D3"/>
    <w:rsid w:val="00487848"/>
    <w:rsid w:val="00487F80"/>
    <w:rsid w:val="004901FE"/>
    <w:rsid w:val="00490658"/>
    <w:rsid w:val="00490815"/>
    <w:rsid w:val="0049178B"/>
    <w:rsid w:val="00492A1C"/>
    <w:rsid w:val="00494168"/>
    <w:rsid w:val="00494406"/>
    <w:rsid w:val="0049599F"/>
    <w:rsid w:val="00496A26"/>
    <w:rsid w:val="004976F6"/>
    <w:rsid w:val="00497C0A"/>
    <w:rsid w:val="004A03D9"/>
    <w:rsid w:val="004A0444"/>
    <w:rsid w:val="004A0535"/>
    <w:rsid w:val="004A0841"/>
    <w:rsid w:val="004A0D6C"/>
    <w:rsid w:val="004A23E5"/>
    <w:rsid w:val="004A2824"/>
    <w:rsid w:val="004A297D"/>
    <w:rsid w:val="004A41DE"/>
    <w:rsid w:val="004A4804"/>
    <w:rsid w:val="004A498B"/>
    <w:rsid w:val="004A50BE"/>
    <w:rsid w:val="004A5104"/>
    <w:rsid w:val="004A564E"/>
    <w:rsid w:val="004A5B99"/>
    <w:rsid w:val="004A7249"/>
    <w:rsid w:val="004B02BC"/>
    <w:rsid w:val="004B168C"/>
    <w:rsid w:val="004B191D"/>
    <w:rsid w:val="004B26C3"/>
    <w:rsid w:val="004B2812"/>
    <w:rsid w:val="004B29C7"/>
    <w:rsid w:val="004B2B3C"/>
    <w:rsid w:val="004B3878"/>
    <w:rsid w:val="004B3B8A"/>
    <w:rsid w:val="004B492E"/>
    <w:rsid w:val="004B4AF3"/>
    <w:rsid w:val="004B4B73"/>
    <w:rsid w:val="004B5E90"/>
    <w:rsid w:val="004B6843"/>
    <w:rsid w:val="004B6CD2"/>
    <w:rsid w:val="004B7455"/>
    <w:rsid w:val="004B7A6F"/>
    <w:rsid w:val="004C1874"/>
    <w:rsid w:val="004C19C2"/>
    <w:rsid w:val="004C2395"/>
    <w:rsid w:val="004C2BC2"/>
    <w:rsid w:val="004C3860"/>
    <w:rsid w:val="004C3D13"/>
    <w:rsid w:val="004C55E9"/>
    <w:rsid w:val="004C612E"/>
    <w:rsid w:val="004C65CE"/>
    <w:rsid w:val="004C688D"/>
    <w:rsid w:val="004C77DD"/>
    <w:rsid w:val="004C78D1"/>
    <w:rsid w:val="004D1E33"/>
    <w:rsid w:val="004D27B1"/>
    <w:rsid w:val="004D29C5"/>
    <w:rsid w:val="004D2AFC"/>
    <w:rsid w:val="004D329B"/>
    <w:rsid w:val="004D35F6"/>
    <w:rsid w:val="004D3B1E"/>
    <w:rsid w:val="004D7438"/>
    <w:rsid w:val="004D7779"/>
    <w:rsid w:val="004D7A3D"/>
    <w:rsid w:val="004E01AC"/>
    <w:rsid w:val="004E086F"/>
    <w:rsid w:val="004E0882"/>
    <w:rsid w:val="004E0A88"/>
    <w:rsid w:val="004E0FAE"/>
    <w:rsid w:val="004E2392"/>
    <w:rsid w:val="004E2C7B"/>
    <w:rsid w:val="004E366A"/>
    <w:rsid w:val="004E3E57"/>
    <w:rsid w:val="004E4793"/>
    <w:rsid w:val="004E4848"/>
    <w:rsid w:val="004E522C"/>
    <w:rsid w:val="004E7197"/>
    <w:rsid w:val="004E788A"/>
    <w:rsid w:val="004F1532"/>
    <w:rsid w:val="004F1ECC"/>
    <w:rsid w:val="004F27D0"/>
    <w:rsid w:val="004F2DA4"/>
    <w:rsid w:val="004F532C"/>
    <w:rsid w:val="004F54AB"/>
    <w:rsid w:val="004F5C60"/>
    <w:rsid w:val="004F60F5"/>
    <w:rsid w:val="004F67FD"/>
    <w:rsid w:val="004F79D0"/>
    <w:rsid w:val="004F79D1"/>
    <w:rsid w:val="004F7F02"/>
    <w:rsid w:val="00501D96"/>
    <w:rsid w:val="00503247"/>
    <w:rsid w:val="00503437"/>
    <w:rsid w:val="005036A9"/>
    <w:rsid w:val="0050382A"/>
    <w:rsid w:val="00503973"/>
    <w:rsid w:val="005045F8"/>
    <w:rsid w:val="00504CCB"/>
    <w:rsid w:val="0050581B"/>
    <w:rsid w:val="00506015"/>
    <w:rsid w:val="00506A20"/>
    <w:rsid w:val="00510849"/>
    <w:rsid w:val="005123A6"/>
    <w:rsid w:val="00512FE0"/>
    <w:rsid w:val="005130C7"/>
    <w:rsid w:val="00513672"/>
    <w:rsid w:val="00513704"/>
    <w:rsid w:val="005153FC"/>
    <w:rsid w:val="0051553B"/>
    <w:rsid w:val="00516465"/>
    <w:rsid w:val="00517F97"/>
    <w:rsid w:val="00520B85"/>
    <w:rsid w:val="00520FB7"/>
    <w:rsid w:val="0052114D"/>
    <w:rsid w:val="005218D1"/>
    <w:rsid w:val="00521C4A"/>
    <w:rsid w:val="00523AA2"/>
    <w:rsid w:val="00524104"/>
    <w:rsid w:val="00524415"/>
    <w:rsid w:val="005247D9"/>
    <w:rsid w:val="00525513"/>
    <w:rsid w:val="00525B8F"/>
    <w:rsid w:val="00526245"/>
    <w:rsid w:val="00526E31"/>
    <w:rsid w:val="00530EC3"/>
    <w:rsid w:val="00530F45"/>
    <w:rsid w:val="0053146D"/>
    <w:rsid w:val="00531BFE"/>
    <w:rsid w:val="00531C79"/>
    <w:rsid w:val="00531E55"/>
    <w:rsid w:val="005324BB"/>
    <w:rsid w:val="005326A3"/>
    <w:rsid w:val="00533D69"/>
    <w:rsid w:val="005346DE"/>
    <w:rsid w:val="005349A3"/>
    <w:rsid w:val="00535631"/>
    <w:rsid w:val="00535697"/>
    <w:rsid w:val="00536DE0"/>
    <w:rsid w:val="00537212"/>
    <w:rsid w:val="00540548"/>
    <w:rsid w:val="005417A0"/>
    <w:rsid w:val="00542EF1"/>
    <w:rsid w:val="005439B1"/>
    <w:rsid w:val="00543BC9"/>
    <w:rsid w:val="0054455D"/>
    <w:rsid w:val="0054484C"/>
    <w:rsid w:val="005449D2"/>
    <w:rsid w:val="00544CAF"/>
    <w:rsid w:val="00544D01"/>
    <w:rsid w:val="00545015"/>
    <w:rsid w:val="005451BC"/>
    <w:rsid w:val="00545269"/>
    <w:rsid w:val="00546F4E"/>
    <w:rsid w:val="00547564"/>
    <w:rsid w:val="005476BA"/>
    <w:rsid w:val="005477EC"/>
    <w:rsid w:val="005532FC"/>
    <w:rsid w:val="005535FC"/>
    <w:rsid w:val="00553679"/>
    <w:rsid w:val="00553917"/>
    <w:rsid w:val="0055498C"/>
    <w:rsid w:val="00555182"/>
    <w:rsid w:val="005569BC"/>
    <w:rsid w:val="005578A9"/>
    <w:rsid w:val="00561079"/>
    <w:rsid w:val="0056138B"/>
    <w:rsid w:val="00561F0F"/>
    <w:rsid w:val="00561FD4"/>
    <w:rsid w:val="00562899"/>
    <w:rsid w:val="00562C1A"/>
    <w:rsid w:val="00563C30"/>
    <w:rsid w:val="00564AD8"/>
    <w:rsid w:val="00565203"/>
    <w:rsid w:val="00565612"/>
    <w:rsid w:val="00565FC9"/>
    <w:rsid w:val="00566279"/>
    <w:rsid w:val="0056635C"/>
    <w:rsid w:val="00566A10"/>
    <w:rsid w:val="00567B5E"/>
    <w:rsid w:val="005710D8"/>
    <w:rsid w:val="005752FD"/>
    <w:rsid w:val="005759A4"/>
    <w:rsid w:val="00575C8E"/>
    <w:rsid w:val="00576958"/>
    <w:rsid w:val="005776E3"/>
    <w:rsid w:val="005777C1"/>
    <w:rsid w:val="00577C76"/>
    <w:rsid w:val="005812EA"/>
    <w:rsid w:val="0058179F"/>
    <w:rsid w:val="005818DF"/>
    <w:rsid w:val="00581DD0"/>
    <w:rsid w:val="00583F79"/>
    <w:rsid w:val="00584D56"/>
    <w:rsid w:val="00585AE0"/>
    <w:rsid w:val="0058677F"/>
    <w:rsid w:val="00586B2A"/>
    <w:rsid w:val="0058735C"/>
    <w:rsid w:val="00587556"/>
    <w:rsid w:val="00590833"/>
    <w:rsid w:val="00590AAA"/>
    <w:rsid w:val="00590E69"/>
    <w:rsid w:val="0059101D"/>
    <w:rsid w:val="005916C9"/>
    <w:rsid w:val="005916D9"/>
    <w:rsid w:val="005918CD"/>
    <w:rsid w:val="00591C22"/>
    <w:rsid w:val="005926A2"/>
    <w:rsid w:val="00593E2D"/>
    <w:rsid w:val="00594F6B"/>
    <w:rsid w:val="00595446"/>
    <w:rsid w:val="005966B8"/>
    <w:rsid w:val="005971F6"/>
    <w:rsid w:val="00597412"/>
    <w:rsid w:val="00597F3F"/>
    <w:rsid w:val="005A01AE"/>
    <w:rsid w:val="005A0218"/>
    <w:rsid w:val="005A0989"/>
    <w:rsid w:val="005A140C"/>
    <w:rsid w:val="005A2431"/>
    <w:rsid w:val="005A3796"/>
    <w:rsid w:val="005A5C64"/>
    <w:rsid w:val="005A663B"/>
    <w:rsid w:val="005A7558"/>
    <w:rsid w:val="005A7B71"/>
    <w:rsid w:val="005B014B"/>
    <w:rsid w:val="005B0792"/>
    <w:rsid w:val="005B121A"/>
    <w:rsid w:val="005B15D8"/>
    <w:rsid w:val="005B1656"/>
    <w:rsid w:val="005B37E1"/>
    <w:rsid w:val="005B3D5A"/>
    <w:rsid w:val="005B4FC8"/>
    <w:rsid w:val="005B5156"/>
    <w:rsid w:val="005B781E"/>
    <w:rsid w:val="005C0037"/>
    <w:rsid w:val="005C0074"/>
    <w:rsid w:val="005C0200"/>
    <w:rsid w:val="005C064B"/>
    <w:rsid w:val="005C170C"/>
    <w:rsid w:val="005C1D44"/>
    <w:rsid w:val="005C2C90"/>
    <w:rsid w:val="005C42E4"/>
    <w:rsid w:val="005C493B"/>
    <w:rsid w:val="005C5874"/>
    <w:rsid w:val="005C774A"/>
    <w:rsid w:val="005D0AA2"/>
    <w:rsid w:val="005D0E67"/>
    <w:rsid w:val="005D1481"/>
    <w:rsid w:val="005D2380"/>
    <w:rsid w:val="005D33BF"/>
    <w:rsid w:val="005D36C6"/>
    <w:rsid w:val="005D3D33"/>
    <w:rsid w:val="005D3E29"/>
    <w:rsid w:val="005D455F"/>
    <w:rsid w:val="005D58CC"/>
    <w:rsid w:val="005D63A2"/>
    <w:rsid w:val="005D72A2"/>
    <w:rsid w:val="005D7B80"/>
    <w:rsid w:val="005D7C7E"/>
    <w:rsid w:val="005D7D77"/>
    <w:rsid w:val="005E00FE"/>
    <w:rsid w:val="005E121C"/>
    <w:rsid w:val="005E2681"/>
    <w:rsid w:val="005E2FEE"/>
    <w:rsid w:val="005E30AA"/>
    <w:rsid w:val="005E3E46"/>
    <w:rsid w:val="005E4B31"/>
    <w:rsid w:val="005E7CEB"/>
    <w:rsid w:val="005F0DAC"/>
    <w:rsid w:val="005F120C"/>
    <w:rsid w:val="005F1505"/>
    <w:rsid w:val="005F23E8"/>
    <w:rsid w:val="005F2630"/>
    <w:rsid w:val="005F3075"/>
    <w:rsid w:val="005F37FC"/>
    <w:rsid w:val="005F3806"/>
    <w:rsid w:val="005F3B4D"/>
    <w:rsid w:val="005F47ED"/>
    <w:rsid w:val="005F510E"/>
    <w:rsid w:val="005F5288"/>
    <w:rsid w:val="005F6887"/>
    <w:rsid w:val="005F733C"/>
    <w:rsid w:val="005F751F"/>
    <w:rsid w:val="005F7CDA"/>
    <w:rsid w:val="00600B3B"/>
    <w:rsid w:val="006011CD"/>
    <w:rsid w:val="00601666"/>
    <w:rsid w:val="00601CC7"/>
    <w:rsid w:val="00602140"/>
    <w:rsid w:val="006032D1"/>
    <w:rsid w:val="00604535"/>
    <w:rsid w:val="0060521A"/>
    <w:rsid w:val="00605286"/>
    <w:rsid w:val="006054B2"/>
    <w:rsid w:val="00605FDF"/>
    <w:rsid w:val="00607851"/>
    <w:rsid w:val="006104CF"/>
    <w:rsid w:val="0061145F"/>
    <w:rsid w:val="006120CB"/>
    <w:rsid w:val="006124B7"/>
    <w:rsid w:val="00613080"/>
    <w:rsid w:val="00613C2E"/>
    <w:rsid w:val="00616637"/>
    <w:rsid w:val="00616CEE"/>
    <w:rsid w:val="00616F03"/>
    <w:rsid w:val="0062055D"/>
    <w:rsid w:val="00620AA1"/>
    <w:rsid w:val="00620B2F"/>
    <w:rsid w:val="00620B96"/>
    <w:rsid w:val="006212BD"/>
    <w:rsid w:val="00621B47"/>
    <w:rsid w:val="006226C8"/>
    <w:rsid w:val="00622BDA"/>
    <w:rsid w:val="00623D08"/>
    <w:rsid w:val="00624542"/>
    <w:rsid w:val="006250A2"/>
    <w:rsid w:val="00625D84"/>
    <w:rsid w:val="00625EA3"/>
    <w:rsid w:val="0062694D"/>
    <w:rsid w:val="0062710F"/>
    <w:rsid w:val="00630883"/>
    <w:rsid w:val="00630B00"/>
    <w:rsid w:val="006317BA"/>
    <w:rsid w:val="006323F7"/>
    <w:rsid w:val="00632AA2"/>
    <w:rsid w:val="00634516"/>
    <w:rsid w:val="006348AE"/>
    <w:rsid w:val="0063663E"/>
    <w:rsid w:val="006368E3"/>
    <w:rsid w:val="00636DD8"/>
    <w:rsid w:val="00637D4E"/>
    <w:rsid w:val="006407B1"/>
    <w:rsid w:val="006419FA"/>
    <w:rsid w:val="006420EC"/>
    <w:rsid w:val="006424B5"/>
    <w:rsid w:val="00642DD4"/>
    <w:rsid w:val="00642F25"/>
    <w:rsid w:val="0064414F"/>
    <w:rsid w:val="00645486"/>
    <w:rsid w:val="006466A4"/>
    <w:rsid w:val="00646900"/>
    <w:rsid w:val="0064752F"/>
    <w:rsid w:val="0064772D"/>
    <w:rsid w:val="00650261"/>
    <w:rsid w:val="00650BAA"/>
    <w:rsid w:val="00650C2C"/>
    <w:rsid w:val="0065142A"/>
    <w:rsid w:val="00652CFE"/>
    <w:rsid w:val="0065376D"/>
    <w:rsid w:val="00653BB6"/>
    <w:rsid w:val="00653E04"/>
    <w:rsid w:val="006548BA"/>
    <w:rsid w:val="00655097"/>
    <w:rsid w:val="006553C5"/>
    <w:rsid w:val="006556EB"/>
    <w:rsid w:val="00655C2A"/>
    <w:rsid w:val="00656120"/>
    <w:rsid w:val="0065620B"/>
    <w:rsid w:val="00656462"/>
    <w:rsid w:val="006571C5"/>
    <w:rsid w:val="0065749B"/>
    <w:rsid w:val="00657875"/>
    <w:rsid w:val="00657EED"/>
    <w:rsid w:val="00660196"/>
    <w:rsid w:val="006624B4"/>
    <w:rsid w:val="00663375"/>
    <w:rsid w:val="00663379"/>
    <w:rsid w:val="00663A0C"/>
    <w:rsid w:val="006644D7"/>
    <w:rsid w:val="00666D5F"/>
    <w:rsid w:val="0067017B"/>
    <w:rsid w:val="006705F2"/>
    <w:rsid w:val="00673B38"/>
    <w:rsid w:val="0067474C"/>
    <w:rsid w:val="0067761F"/>
    <w:rsid w:val="006776AC"/>
    <w:rsid w:val="0068024D"/>
    <w:rsid w:val="00680316"/>
    <w:rsid w:val="00680DAF"/>
    <w:rsid w:val="006817A3"/>
    <w:rsid w:val="0068293D"/>
    <w:rsid w:val="006833FB"/>
    <w:rsid w:val="00683C3A"/>
    <w:rsid w:val="00683C98"/>
    <w:rsid w:val="00684A78"/>
    <w:rsid w:val="00686B2F"/>
    <w:rsid w:val="006872EF"/>
    <w:rsid w:val="0069018E"/>
    <w:rsid w:val="00690646"/>
    <w:rsid w:val="00691021"/>
    <w:rsid w:val="00692966"/>
    <w:rsid w:val="00692BD4"/>
    <w:rsid w:val="00692F22"/>
    <w:rsid w:val="00694454"/>
    <w:rsid w:val="0069468A"/>
    <w:rsid w:val="006956C4"/>
    <w:rsid w:val="0069596D"/>
    <w:rsid w:val="006959F9"/>
    <w:rsid w:val="00695B6E"/>
    <w:rsid w:val="00695F8B"/>
    <w:rsid w:val="00696F58"/>
    <w:rsid w:val="006970E5"/>
    <w:rsid w:val="00697F55"/>
    <w:rsid w:val="006A2BC1"/>
    <w:rsid w:val="006A2E53"/>
    <w:rsid w:val="006A2EDF"/>
    <w:rsid w:val="006A2FA5"/>
    <w:rsid w:val="006A36F3"/>
    <w:rsid w:val="006A3BDB"/>
    <w:rsid w:val="006A3DCD"/>
    <w:rsid w:val="006A4068"/>
    <w:rsid w:val="006A42CD"/>
    <w:rsid w:val="006A445F"/>
    <w:rsid w:val="006A473D"/>
    <w:rsid w:val="006A640A"/>
    <w:rsid w:val="006A70CC"/>
    <w:rsid w:val="006A775E"/>
    <w:rsid w:val="006B0406"/>
    <w:rsid w:val="006B1509"/>
    <w:rsid w:val="006B21BA"/>
    <w:rsid w:val="006B265B"/>
    <w:rsid w:val="006B3657"/>
    <w:rsid w:val="006B3830"/>
    <w:rsid w:val="006B45DF"/>
    <w:rsid w:val="006B476F"/>
    <w:rsid w:val="006B5478"/>
    <w:rsid w:val="006B575E"/>
    <w:rsid w:val="006B5BAA"/>
    <w:rsid w:val="006B5D8A"/>
    <w:rsid w:val="006B5EE0"/>
    <w:rsid w:val="006B62B0"/>
    <w:rsid w:val="006B6398"/>
    <w:rsid w:val="006B669C"/>
    <w:rsid w:val="006B7619"/>
    <w:rsid w:val="006B7B9B"/>
    <w:rsid w:val="006B7D79"/>
    <w:rsid w:val="006C066D"/>
    <w:rsid w:val="006C0D19"/>
    <w:rsid w:val="006C24DC"/>
    <w:rsid w:val="006C2A7A"/>
    <w:rsid w:val="006C2FA7"/>
    <w:rsid w:val="006C3FDE"/>
    <w:rsid w:val="006C45A6"/>
    <w:rsid w:val="006C4A65"/>
    <w:rsid w:val="006C67E7"/>
    <w:rsid w:val="006C70F8"/>
    <w:rsid w:val="006C7C27"/>
    <w:rsid w:val="006D0D64"/>
    <w:rsid w:val="006D0E4F"/>
    <w:rsid w:val="006D1B2E"/>
    <w:rsid w:val="006D2490"/>
    <w:rsid w:val="006D3446"/>
    <w:rsid w:val="006D3D2E"/>
    <w:rsid w:val="006D4441"/>
    <w:rsid w:val="006D543C"/>
    <w:rsid w:val="006D54FD"/>
    <w:rsid w:val="006D5578"/>
    <w:rsid w:val="006D5E78"/>
    <w:rsid w:val="006D61CC"/>
    <w:rsid w:val="006D6C2B"/>
    <w:rsid w:val="006D6F5A"/>
    <w:rsid w:val="006E017B"/>
    <w:rsid w:val="006E0284"/>
    <w:rsid w:val="006E02D2"/>
    <w:rsid w:val="006E03A5"/>
    <w:rsid w:val="006E1FF2"/>
    <w:rsid w:val="006E485A"/>
    <w:rsid w:val="006E4B19"/>
    <w:rsid w:val="006E641F"/>
    <w:rsid w:val="006E7096"/>
    <w:rsid w:val="006F011B"/>
    <w:rsid w:val="006F05DC"/>
    <w:rsid w:val="006F2884"/>
    <w:rsid w:val="006F3217"/>
    <w:rsid w:val="006F3B53"/>
    <w:rsid w:val="006F4319"/>
    <w:rsid w:val="006F4347"/>
    <w:rsid w:val="006F48B7"/>
    <w:rsid w:val="006F522C"/>
    <w:rsid w:val="006F5841"/>
    <w:rsid w:val="006F5EFA"/>
    <w:rsid w:val="006F6F39"/>
    <w:rsid w:val="007000E1"/>
    <w:rsid w:val="007007FA"/>
    <w:rsid w:val="00700837"/>
    <w:rsid w:val="00701028"/>
    <w:rsid w:val="007017C5"/>
    <w:rsid w:val="00702764"/>
    <w:rsid w:val="007035B7"/>
    <w:rsid w:val="007037B8"/>
    <w:rsid w:val="007038E5"/>
    <w:rsid w:val="00704949"/>
    <w:rsid w:val="007056C4"/>
    <w:rsid w:val="00705A40"/>
    <w:rsid w:val="00706484"/>
    <w:rsid w:val="00706AF1"/>
    <w:rsid w:val="00710C55"/>
    <w:rsid w:val="0071174C"/>
    <w:rsid w:val="007118E8"/>
    <w:rsid w:val="0071212A"/>
    <w:rsid w:val="00712AF7"/>
    <w:rsid w:val="0071390A"/>
    <w:rsid w:val="0071410C"/>
    <w:rsid w:val="00714328"/>
    <w:rsid w:val="00714F89"/>
    <w:rsid w:val="007150EA"/>
    <w:rsid w:val="007153B0"/>
    <w:rsid w:val="007154AF"/>
    <w:rsid w:val="00715850"/>
    <w:rsid w:val="00715873"/>
    <w:rsid w:val="00715AEF"/>
    <w:rsid w:val="00715B7A"/>
    <w:rsid w:val="00716B30"/>
    <w:rsid w:val="00717437"/>
    <w:rsid w:val="00717B41"/>
    <w:rsid w:val="007204C9"/>
    <w:rsid w:val="007205F0"/>
    <w:rsid w:val="00721139"/>
    <w:rsid w:val="00721A33"/>
    <w:rsid w:val="00721F9B"/>
    <w:rsid w:val="0072267E"/>
    <w:rsid w:val="0072356A"/>
    <w:rsid w:val="00723989"/>
    <w:rsid w:val="0072454C"/>
    <w:rsid w:val="007247DF"/>
    <w:rsid w:val="00724A97"/>
    <w:rsid w:val="00724FFC"/>
    <w:rsid w:val="00725964"/>
    <w:rsid w:val="0072621A"/>
    <w:rsid w:val="00727280"/>
    <w:rsid w:val="007306F3"/>
    <w:rsid w:val="00730786"/>
    <w:rsid w:val="0073118F"/>
    <w:rsid w:val="0073121E"/>
    <w:rsid w:val="007312E0"/>
    <w:rsid w:val="00731F77"/>
    <w:rsid w:val="00733524"/>
    <w:rsid w:val="0073518F"/>
    <w:rsid w:val="007368D4"/>
    <w:rsid w:val="00737865"/>
    <w:rsid w:val="00740044"/>
    <w:rsid w:val="00740D22"/>
    <w:rsid w:val="0074122C"/>
    <w:rsid w:val="007412FE"/>
    <w:rsid w:val="007413DC"/>
    <w:rsid w:val="00742075"/>
    <w:rsid w:val="00742362"/>
    <w:rsid w:val="00742D8E"/>
    <w:rsid w:val="0074385D"/>
    <w:rsid w:val="00743C1D"/>
    <w:rsid w:val="0074406C"/>
    <w:rsid w:val="0074426E"/>
    <w:rsid w:val="00744500"/>
    <w:rsid w:val="0074483B"/>
    <w:rsid w:val="00744897"/>
    <w:rsid w:val="007449F8"/>
    <w:rsid w:val="00744E8A"/>
    <w:rsid w:val="0074519B"/>
    <w:rsid w:val="0074612D"/>
    <w:rsid w:val="007476DF"/>
    <w:rsid w:val="00747D41"/>
    <w:rsid w:val="007521AF"/>
    <w:rsid w:val="007528F6"/>
    <w:rsid w:val="00752A1F"/>
    <w:rsid w:val="0075523D"/>
    <w:rsid w:val="00755D9C"/>
    <w:rsid w:val="00755E26"/>
    <w:rsid w:val="00756D16"/>
    <w:rsid w:val="00757530"/>
    <w:rsid w:val="007579DA"/>
    <w:rsid w:val="00761271"/>
    <w:rsid w:val="0076291A"/>
    <w:rsid w:val="00762C5B"/>
    <w:rsid w:val="00763754"/>
    <w:rsid w:val="0076497E"/>
    <w:rsid w:val="0076524F"/>
    <w:rsid w:val="0076543D"/>
    <w:rsid w:val="00765872"/>
    <w:rsid w:val="00766230"/>
    <w:rsid w:val="00767002"/>
    <w:rsid w:val="00767FB9"/>
    <w:rsid w:val="00770554"/>
    <w:rsid w:val="00770C5E"/>
    <w:rsid w:val="0077158F"/>
    <w:rsid w:val="00771B89"/>
    <w:rsid w:val="00771D28"/>
    <w:rsid w:val="00773BBF"/>
    <w:rsid w:val="0077465D"/>
    <w:rsid w:val="00776284"/>
    <w:rsid w:val="0077706C"/>
    <w:rsid w:val="00777135"/>
    <w:rsid w:val="00777404"/>
    <w:rsid w:val="007776FE"/>
    <w:rsid w:val="007809A7"/>
    <w:rsid w:val="007813F9"/>
    <w:rsid w:val="00782E14"/>
    <w:rsid w:val="00783494"/>
    <w:rsid w:val="00783B76"/>
    <w:rsid w:val="00785A91"/>
    <w:rsid w:val="00786D66"/>
    <w:rsid w:val="00787053"/>
    <w:rsid w:val="0078780F"/>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A0985"/>
    <w:rsid w:val="007A263E"/>
    <w:rsid w:val="007A3908"/>
    <w:rsid w:val="007A3C00"/>
    <w:rsid w:val="007A4827"/>
    <w:rsid w:val="007A6027"/>
    <w:rsid w:val="007A734D"/>
    <w:rsid w:val="007A77E1"/>
    <w:rsid w:val="007B043C"/>
    <w:rsid w:val="007B12EF"/>
    <w:rsid w:val="007B20B4"/>
    <w:rsid w:val="007B293F"/>
    <w:rsid w:val="007B3735"/>
    <w:rsid w:val="007B4659"/>
    <w:rsid w:val="007B4A87"/>
    <w:rsid w:val="007B4C87"/>
    <w:rsid w:val="007B60B3"/>
    <w:rsid w:val="007B6E83"/>
    <w:rsid w:val="007C027E"/>
    <w:rsid w:val="007C038A"/>
    <w:rsid w:val="007C079A"/>
    <w:rsid w:val="007C09FD"/>
    <w:rsid w:val="007C16DC"/>
    <w:rsid w:val="007C1A62"/>
    <w:rsid w:val="007C2813"/>
    <w:rsid w:val="007C2A86"/>
    <w:rsid w:val="007C3AC8"/>
    <w:rsid w:val="007C457C"/>
    <w:rsid w:val="007C5E5C"/>
    <w:rsid w:val="007C60D9"/>
    <w:rsid w:val="007C7F65"/>
    <w:rsid w:val="007D06EB"/>
    <w:rsid w:val="007D1DD1"/>
    <w:rsid w:val="007D3988"/>
    <w:rsid w:val="007D47D6"/>
    <w:rsid w:val="007D48B0"/>
    <w:rsid w:val="007D4B8A"/>
    <w:rsid w:val="007D4C38"/>
    <w:rsid w:val="007D5A9F"/>
    <w:rsid w:val="007D635D"/>
    <w:rsid w:val="007D63DB"/>
    <w:rsid w:val="007D69B7"/>
    <w:rsid w:val="007D69D2"/>
    <w:rsid w:val="007D6B8E"/>
    <w:rsid w:val="007D6BE3"/>
    <w:rsid w:val="007D744F"/>
    <w:rsid w:val="007D7633"/>
    <w:rsid w:val="007D7920"/>
    <w:rsid w:val="007E027A"/>
    <w:rsid w:val="007E0D8C"/>
    <w:rsid w:val="007E1DF4"/>
    <w:rsid w:val="007E1FF5"/>
    <w:rsid w:val="007E24FB"/>
    <w:rsid w:val="007E2FE2"/>
    <w:rsid w:val="007E4EE5"/>
    <w:rsid w:val="007E63D5"/>
    <w:rsid w:val="007E666B"/>
    <w:rsid w:val="007E681B"/>
    <w:rsid w:val="007E6953"/>
    <w:rsid w:val="007E6E20"/>
    <w:rsid w:val="007E6EE1"/>
    <w:rsid w:val="007E726B"/>
    <w:rsid w:val="007E7D79"/>
    <w:rsid w:val="007F08A2"/>
    <w:rsid w:val="007F1886"/>
    <w:rsid w:val="007F1C25"/>
    <w:rsid w:val="007F1C28"/>
    <w:rsid w:val="007F2111"/>
    <w:rsid w:val="007F23F9"/>
    <w:rsid w:val="007F342F"/>
    <w:rsid w:val="007F3C8A"/>
    <w:rsid w:val="007F4BC2"/>
    <w:rsid w:val="007F5C74"/>
    <w:rsid w:val="007F5CE2"/>
    <w:rsid w:val="007F5F73"/>
    <w:rsid w:val="007F7627"/>
    <w:rsid w:val="008013F9"/>
    <w:rsid w:val="0080227F"/>
    <w:rsid w:val="00802CCB"/>
    <w:rsid w:val="00803AD1"/>
    <w:rsid w:val="008042B9"/>
    <w:rsid w:val="00804953"/>
    <w:rsid w:val="008056DE"/>
    <w:rsid w:val="00806AE0"/>
    <w:rsid w:val="00806F17"/>
    <w:rsid w:val="00807A8C"/>
    <w:rsid w:val="0081000B"/>
    <w:rsid w:val="008105BC"/>
    <w:rsid w:val="00811882"/>
    <w:rsid w:val="008118AB"/>
    <w:rsid w:val="0081631D"/>
    <w:rsid w:val="00816484"/>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F33"/>
    <w:rsid w:val="00826806"/>
    <w:rsid w:val="00827A1C"/>
    <w:rsid w:val="00831604"/>
    <w:rsid w:val="00831F05"/>
    <w:rsid w:val="00833021"/>
    <w:rsid w:val="008344E5"/>
    <w:rsid w:val="008345E0"/>
    <w:rsid w:val="00834E6C"/>
    <w:rsid w:val="008362B4"/>
    <w:rsid w:val="008366D5"/>
    <w:rsid w:val="00836709"/>
    <w:rsid w:val="00836CAA"/>
    <w:rsid w:val="008370AB"/>
    <w:rsid w:val="00837B2B"/>
    <w:rsid w:val="00840315"/>
    <w:rsid w:val="00840B10"/>
    <w:rsid w:val="00842211"/>
    <w:rsid w:val="00842346"/>
    <w:rsid w:val="00842EE6"/>
    <w:rsid w:val="008432EA"/>
    <w:rsid w:val="008436A5"/>
    <w:rsid w:val="00844650"/>
    <w:rsid w:val="00844BB3"/>
    <w:rsid w:val="00844F5D"/>
    <w:rsid w:val="008454A9"/>
    <w:rsid w:val="00845E92"/>
    <w:rsid w:val="00847C47"/>
    <w:rsid w:val="0085060E"/>
    <w:rsid w:val="00850B04"/>
    <w:rsid w:val="00850C00"/>
    <w:rsid w:val="00850D99"/>
    <w:rsid w:val="0085113E"/>
    <w:rsid w:val="00851885"/>
    <w:rsid w:val="00851AFC"/>
    <w:rsid w:val="00851F4C"/>
    <w:rsid w:val="0085294B"/>
    <w:rsid w:val="0085444F"/>
    <w:rsid w:val="00854589"/>
    <w:rsid w:val="0085472F"/>
    <w:rsid w:val="00856A00"/>
    <w:rsid w:val="008575F7"/>
    <w:rsid w:val="00857CD7"/>
    <w:rsid w:val="00857F5A"/>
    <w:rsid w:val="00860461"/>
    <w:rsid w:val="00860CEC"/>
    <w:rsid w:val="00861AF7"/>
    <w:rsid w:val="00862633"/>
    <w:rsid w:val="00863562"/>
    <w:rsid w:val="00864340"/>
    <w:rsid w:val="00865326"/>
    <w:rsid w:val="008654A6"/>
    <w:rsid w:val="008656C8"/>
    <w:rsid w:val="0086603E"/>
    <w:rsid w:val="008664ED"/>
    <w:rsid w:val="008678FF"/>
    <w:rsid w:val="00870F8C"/>
    <w:rsid w:val="00871134"/>
    <w:rsid w:val="00871428"/>
    <w:rsid w:val="008715B9"/>
    <w:rsid w:val="00871AA9"/>
    <w:rsid w:val="008720DE"/>
    <w:rsid w:val="00872BBE"/>
    <w:rsid w:val="00873043"/>
    <w:rsid w:val="008735CF"/>
    <w:rsid w:val="00873863"/>
    <w:rsid w:val="00874793"/>
    <w:rsid w:val="00874904"/>
    <w:rsid w:val="00874B89"/>
    <w:rsid w:val="00876235"/>
    <w:rsid w:val="0087768A"/>
    <w:rsid w:val="00877842"/>
    <w:rsid w:val="00877CE0"/>
    <w:rsid w:val="00883340"/>
    <w:rsid w:val="00883835"/>
    <w:rsid w:val="008839F9"/>
    <w:rsid w:val="00883E70"/>
    <w:rsid w:val="00886BB7"/>
    <w:rsid w:val="008870F8"/>
    <w:rsid w:val="008875B3"/>
    <w:rsid w:val="00887974"/>
    <w:rsid w:val="00890C35"/>
    <w:rsid w:val="00891022"/>
    <w:rsid w:val="008915D4"/>
    <w:rsid w:val="008926F0"/>
    <w:rsid w:val="00892E8D"/>
    <w:rsid w:val="008956BF"/>
    <w:rsid w:val="00895F9E"/>
    <w:rsid w:val="008968E2"/>
    <w:rsid w:val="00896C87"/>
    <w:rsid w:val="00896CCD"/>
    <w:rsid w:val="008A0A44"/>
    <w:rsid w:val="008A1FD8"/>
    <w:rsid w:val="008A2923"/>
    <w:rsid w:val="008A295C"/>
    <w:rsid w:val="008A2E11"/>
    <w:rsid w:val="008A5817"/>
    <w:rsid w:val="008A63BC"/>
    <w:rsid w:val="008A682D"/>
    <w:rsid w:val="008A6CC7"/>
    <w:rsid w:val="008B0737"/>
    <w:rsid w:val="008B0ED2"/>
    <w:rsid w:val="008B1F62"/>
    <w:rsid w:val="008B21B6"/>
    <w:rsid w:val="008B2224"/>
    <w:rsid w:val="008B275C"/>
    <w:rsid w:val="008B2DD3"/>
    <w:rsid w:val="008B34B6"/>
    <w:rsid w:val="008B3DEF"/>
    <w:rsid w:val="008B4B36"/>
    <w:rsid w:val="008B4B48"/>
    <w:rsid w:val="008B53B3"/>
    <w:rsid w:val="008B67EE"/>
    <w:rsid w:val="008B69E1"/>
    <w:rsid w:val="008B6C4E"/>
    <w:rsid w:val="008B6D08"/>
    <w:rsid w:val="008B6EE9"/>
    <w:rsid w:val="008C07E0"/>
    <w:rsid w:val="008C0E31"/>
    <w:rsid w:val="008C1971"/>
    <w:rsid w:val="008C426E"/>
    <w:rsid w:val="008C5C43"/>
    <w:rsid w:val="008C5D75"/>
    <w:rsid w:val="008C6084"/>
    <w:rsid w:val="008C6451"/>
    <w:rsid w:val="008C74B6"/>
    <w:rsid w:val="008C7535"/>
    <w:rsid w:val="008D039A"/>
    <w:rsid w:val="008D05CC"/>
    <w:rsid w:val="008D079F"/>
    <w:rsid w:val="008D0AD2"/>
    <w:rsid w:val="008D1281"/>
    <w:rsid w:val="008D1940"/>
    <w:rsid w:val="008D25A1"/>
    <w:rsid w:val="008D2FB0"/>
    <w:rsid w:val="008D3472"/>
    <w:rsid w:val="008D568C"/>
    <w:rsid w:val="008D59EA"/>
    <w:rsid w:val="008D71E4"/>
    <w:rsid w:val="008D7D82"/>
    <w:rsid w:val="008E09BD"/>
    <w:rsid w:val="008E22F6"/>
    <w:rsid w:val="008E280C"/>
    <w:rsid w:val="008E41CE"/>
    <w:rsid w:val="008E5244"/>
    <w:rsid w:val="008E5BF2"/>
    <w:rsid w:val="008E5DDE"/>
    <w:rsid w:val="008E6B91"/>
    <w:rsid w:val="008E7421"/>
    <w:rsid w:val="008E7746"/>
    <w:rsid w:val="008E77C5"/>
    <w:rsid w:val="008E7A16"/>
    <w:rsid w:val="008F00F3"/>
    <w:rsid w:val="008F0283"/>
    <w:rsid w:val="008F0698"/>
    <w:rsid w:val="008F13B9"/>
    <w:rsid w:val="008F2C6F"/>
    <w:rsid w:val="008F32C7"/>
    <w:rsid w:val="008F3800"/>
    <w:rsid w:val="008F3DA2"/>
    <w:rsid w:val="008F5267"/>
    <w:rsid w:val="008F5518"/>
    <w:rsid w:val="008F5668"/>
    <w:rsid w:val="008F6D86"/>
    <w:rsid w:val="008F748A"/>
    <w:rsid w:val="008F766A"/>
    <w:rsid w:val="008F7D46"/>
    <w:rsid w:val="00900B84"/>
    <w:rsid w:val="00900F0E"/>
    <w:rsid w:val="009010E5"/>
    <w:rsid w:val="0090176D"/>
    <w:rsid w:val="00904210"/>
    <w:rsid w:val="009044AE"/>
    <w:rsid w:val="00904F0B"/>
    <w:rsid w:val="00906F9C"/>
    <w:rsid w:val="009105F5"/>
    <w:rsid w:val="0091122D"/>
    <w:rsid w:val="00911608"/>
    <w:rsid w:val="0091175A"/>
    <w:rsid w:val="00911820"/>
    <w:rsid w:val="009122D8"/>
    <w:rsid w:val="009123C7"/>
    <w:rsid w:val="00912BCD"/>
    <w:rsid w:val="0091347A"/>
    <w:rsid w:val="009136DD"/>
    <w:rsid w:val="009137F8"/>
    <w:rsid w:val="00914EDA"/>
    <w:rsid w:val="009150CF"/>
    <w:rsid w:val="00915136"/>
    <w:rsid w:val="009152DB"/>
    <w:rsid w:val="00915F2A"/>
    <w:rsid w:val="00916450"/>
    <w:rsid w:val="00917F18"/>
    <w:rsid w:val="009202D8"/>
    <w:rsid w:val="0092075D"/>
    <w:rsid w:val="00920E13"/>
    <w:rsid w:val="00921678"/>
    <w:rsid w:val="00921721"/>
    <w:rsid w:val="00921A05"/>
    <w:rsid w:val="0092256E"/>
    <w:rsid w:val="0092312C"/>
    <w:rsid w:val="00923600"/>
    <w:rsid w:val="009237B1"/>
    <w:rsid w:val="009253F5"/>
    <w:rsid w:val="00925B5B"/>
    <w:rsid w:val="0092674A"/>
    <w:rsid w:val="0092684D"/>
    <w:rsid w:val="00926B8E"/>
    <w:rsid w:val="00926D7E"/>
    <w:rsid w:val="009277BF"/>
    <w:rsid w:val="0093088D"/>
    <w:rsid w:val="00930D3E"/>
    <w:rsid w:val="009317AF"/>
    <w:rsid w:val="009327B2"/>
    <w:rsid w:val="00932EF9"/>
    <w:rsid w:val="009334C1"/>
    <w:rsid w:val="00933F20"/>
    <w:rsid w:val="009349F3"/>
    <w:rsid w:val="00934A3C"/>
    <w:rsid w:val="009353A1"/>
    <w:rsid w:val="00935463"/>
    <w:rsid w:val="0093643C"/>
    <w:rsid w:val="009366BC"/>
    <w:rsid w:val="009368D5"/>
    <w:rsid w:val="00936EDB"/>
    <w:rsid w:val="00937BC9"/>
    <w:rsid w:val="009405DD"/>
    <w:rsid w:val="00940626"/>
    <w:rsid w:val="00940678"/>
    <w:rsid w:val="0094109A"/>
    <w:rsid w:val="009414BA"/>
    <w:rsid w:val="00941A40"/>
    <w:rsid w:val="00941E7B"/>
    <w:rsid w:val="009421A6"/>
    <w:rsid w:val="009424B0"/>
    <w:rsid w:val="00942ECD"/>
    <w:rsid w:val="00943C08"/>
    <w:rsid w:val="00944D97"/>
    <w:rsid w:val="009452C9"/>
    <w:rsid w:val="0094543B"/>
    <w:rsid w:val="00945D37"/>
    <w:rsid w:val="0094738D"/>
    <w:rsid w:val="009478C6"/>
    <w:rsid w:val="00950813"/>
    <w:rsid w:val="00950F6C"/>
    <w:rsid w:val="00950FCA"/>
    <w:rsid w:val="00951238"/>
    <w:rsid w:val="00952397"/>
    <w:rsid w:val="009527A2"/>
    <w:rsid w:val="00952960"/>
    <w:rsid w:val="00952DEE"/>
    <w:rsid w:val="00953A9A"/>
    <w:rsid w:val="009541B5"/>
    <w:rsid w:val="009545C1"/>
    <w:rsid w:val="009549D7"/>
    <w:rsid w:val="00955E5D"/>
    <w:rsid w:val="00957289"/>
    <w:rsid w:val="0095763E"/>
    <w:rsid w:val="009578EF"/>
    <w:rsid w:val="00960498"/>
    <w:rsid w:val="00960CE7"/>
    <w:rsid w:val="00961588"/>
    <w:rsid w:val="00961A50"/>
    <w:rsid w:val="00961B20"/>
    <w:rsid w:val="0096239C"/>
    <w:rsid w:val="00962560"/>
    <w:rsid w:val="009627ED"/>
    <w:rsid w:val="009632B4"/>
    <w:rsid w:val="00963862"/>
    <w:rsid w:val="0096425D"/>
    <w:rsid w:val="0096615A"/>
    <w:rsid w:val="00966A33"/>
    <w:rsid w:val="00966BDD"/>
    <w:rsid w:val="00966E7C"/>
    <w:rsid w:val="00966F8E"/>
    <w:rsid w:val="00967240"/>
    <w:rsid w:val="00970402"/>
    <w:rsid w:val="00970860"/>
    <w:rsid w:val="009727EB"/>
    <w:rsid w:val="0097282A"/>
    <w:rsid w:val="0097395D"/>
    <w:rsid w:val="00973D6F"/>
    <w:rsid w:val="00973E92"/>
    <w:rsid w:val="00974204"/>
    <w:rsid w:val="0097430A"/>
    <w:rsid w:val="009745BE"/>
    <w:rsid w:val="0097478E"/>
    <w:rsid w:val="009749DC"/>
    <w:rsid w:val="00974C82"/>
    <w:rsid w:val="00975E1C"/>
    <w:rsid w:val="009762EE"/>
    <w:rsid w:val="0097652D"/>
    <w:rsid w:val="00976709"/>
    <w:rsid w:val="00980FC2"/>
    <w:rsid w:val="009830C7"/>
    <w:rsid w:val="00983E68"/>
    <w:rsid w:val="009843D2"/>
    <w:rsid w:val="009843D3"/>
    <w:rsid w:val="009844DB"/>
    <w:rsid w:val="00984B71"/>
    <w:rsid w:val="00985410"/>
    <w:rsid w:val="00985AD2"/>
    <w:rsid w:val="00985DD7"/>
    <w:rsid w:val="00986EC8"/>
    <w:rsid w:val="009903EB"/>
    <w:rsid w:val="00990C89"/>
    <w:rsid w:val="00991441"/>
    <w:rsid w:val="0099246C"/>
    <w:rsid w:val="009929F0"/>
    <w:rsid w:val="00992F1A"/>
    <w:rsid w:val="00995C1B"/>
    <w:rsid w:val="00995C27"/>
    <w:rsid w:val="00997F23"/>
    <w:rsid w:val="009A00BD"/>
    <w:rsid w:val="009A03D4"/>
    <w:rsid w:val="009A0CA3"/>
    <w:rsid w:val="009A18EC"/>
    <w:rsid w:val="009A22BB"/>
    <w:rsid w:val="009A3518"/>
    <w:rsid w:val="009A3829"/>
    <w:rsid w:val="009A3849"/>
    <w:rsid w:val="009A487B"/>
    <w:rsid w:val="009A4FA4"/>
    <w:rsid w:val="009A6262"/>
    <w:rsid w:val="009A73E1"/>
    <w:rsid w:val="009A7A39"/>
    <w:rsid w:val="009B15BB"/>
    <w:rsid w:val="009B2360"/>
    <w:rsid w:val="009B36CF"/>
    <w:rsid w:val="009B3D77"/>
    <w:rsid w:val="009B4893"/>
    <w:rsid w:val="009B5198"/>
    <w:rsid w:val="009C01F6"/>
    <w:rsid w:val="009C0322"/>
    <w:rsid w:val="009C086F"/>
    <w:rsid w:val="009C317B"/>
    <w:rsid w:val="009C3768"/>
    <w:rsid w:val="009C46BB"/>
    <w:rsid w:val="009C4FEC"/>
    <w:rsid w:val="009C5213"/>
    <w:rsid w:val="009C55CB"/>
    <w:rsid w:val="009C5708"/>
    <w:rsid w:val="009C58F7"/>
    <w:rsid w:val="009C6C41"/>
    <w:rsid w:val="009C7215"/>
    <w:rsid w:val="009C7708"/>
    <w:rsid w:val="009C7F36"/>
    <w:rsid w:val="009D03A3"/>
    <w:rsid w:val="009D04D4"/>
    <w:rsid w:val="009D1354"/>
    <w:rsid w:val="009D138A"/>
    <w:rsid w:val="009D1B51"/>
    <w:rsid w:val="009D1D79"/>
    <w:rsid w:val="009D34D1"/>
    <w:rsid w:val="009D3D12"/>
    <w:rsid w:val="009D4B79"/>
    <w:rsid w:val="009D4EB2"/>
    <w:rsid w:val="009D6535"/>
    <w:rsid w:val="009D77EF"/>
    <w:rsid w:val="009E01DF"/>
    <w:rsid w:val="009E1469"/>
    <w:rsid w:val="009E1B20"/>
    <w:rsid w:val="009E1F31"/>
    <w:rsid w:val="009E2C95"/>
    <w:rsid w:val="009E3FCB"/>
    <w:rsid w:val="009E40C6"/>
    <w:rsid w:val="009E4674"/>
    <w:rsid w:val="009E5DD0"/>
    <w:rsid w:val="009E65E8"/>
    <w:rsid w:val="009E688B"/>
    <w:rsid w:val="009E6F54"/>
    <w:rsid w:val="009E730C"/>
    <w:rsid w:val="009E79F7"/>
    <w:rsid w:val="009E7B50"/>
    <w:rsid w:val="009F03F0"/>
    <w:rsid w:val="009F0F65"/>
    <w:rsid w:val="009F106B"/>
    <w:rsid w:val="009F1192"/>
    <w:rsid w:val="009F1B01"/>
    <w:rsid w:val="009F219F"/>
    <w:rsid w:val="009F251D"/>
    <w:rsid w:val="009F3DC6"/>
    <w:rsid w:val="009F429E"/>
    <w:rsid w:val="009F4721"/>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D6"/>
    <w:rsid w:val="00A04D6E"/>
    <w:rsid w:val="00A05BC9"/>
    <w:rsid w:val="00A06022"/>
    <w:rsid w:val="00A065F3"/>
    <w:rsid w:val="00A06D58"/>
    <w:rsid w:val="00A077B5"/>
    <w:rsid w:val="00A07CA8"/>
    <w:rsid w:val="00A1004D"/>
    <w:rsid w:val="00A100C4"/>
    <w:rsid w:val="00A11023"/>
    <w:rsid w:val="00A12434"/>
    <w:rsid w:val="00A13078"/>
    <w:rsid w:val="00A1316D"/>
    <w:rsid w:val="00A14407"/>
    <w:rsid w:val="00A14997"/>
    <w:rsid w:val="00A14A88"/>
    <w:rsid w:val="00A15C4B"/>
    <w:rsid w:val="00A15EDE"/>
    <w:rsid w:val="00A1762A"/>
    <w:rsid w:val="00A17C64"/>
    <w:rsid w:val="00A201E9"/>
    <w:rsid w:val="00A2073F"/>
    <w:rsid w:val="00A2101B"/>
    <w:rsid w:val="00A21B19"/>
    <w:rsid w:val="00A24343"/>
    <w:rsid w:val="00A251FB"/>
    <w:rsid w:val="00A27751"/>
    <w:rsid w:val="00A27D78"/>
    <w:rsid w:val="00A27D9A"/>
    <w:rsid w:val="00A30082"/>
    <w:rsid w:val="00A3009E"/>
    <w:rsid w:val="00A314A2"/>
    <w:rsid w:val="00A315C5"/>
    <w:rsid w:val="00A32642"/>
    <w:rsid w:val="00A3326C"/>
    <w:rsid w:val="00A34965"/>
    <w:rsid w:val="00A3574E"/>
    <w:rsid w:val="00A35B98"/>
    <w:rsid w:val="00A36812"/>
    <w:rsid w:val="00A36B65"/>
    <w:rsid w:val="00A36BEE"/>
    <w:rsid w:val="00A37433"/>
    <w:rsid w:val="00A37925"/>
    <w:rsid w:val="00A40990"/>
    <w:rsid w:val="00A40AC9"/>
    <w:rsid w:val="00A4166A"/>
    <w:rsid w:val="00A42568"/>
    <w:rsid w:val="00A425DF"/>
    <w:rsid w:val="00A42B8F"/>
    <w:rsid w:val="00A4393C"/>
    <w:rsid w:val="00A44D7C"/>
    <w:rsid w:val="00A44E38"/>
    <w:rsid w:val="00A45248"/>
    <w:rsid w:val="00A461E1"/>
    <w:rsid w:val="00A46D47"/>
    <w:rsid w:val="00A50890"/>
    <w:rsid w:val="00A511A5"/>
    <w:rsid w:val="00A51462"/>
    <w:rsid w:val="00A533EB"/>
    <w:rsid w:val="00A5362A"/>
    <w:rsid w:val="00A544D4"/>
    <w:rsid w:val="00A545AD"/>
    <w:rsid w:val="00A55520"/>
    <w:rsid w:val="00A56A12"/>
    <w:rsid w:val="00A56FD2"/>
    <w:rsid w:val="00A573A3"/>
    <w:rsid w:val="00A5793C"/>
    <w:rsid w:val="00A57DB8"/>
    <w:rsid w:val="00A61609"/>
    <w:rsid w:val="00A61FA7"/>
    <w:rsid w:val="00A62AF1"/>
    <w:rsid w:val="00A62B76"/>
    <w:rsid w:val="00A62BD2"/>
    <w:rsid w:val="00A62C44"/>
    <w:rsid w:val="00A64A11"/>
    <w:rsid w:val="00A64EAA"/>
    <w:rsid w:val="00A64F6E"/>
    <w:rsid w:val="00A65E22"/>
    <w:rsid w:val="00A6659A"/>
    <w:rsid w:val="00A665F6"/>
    <w:rsid w:val="00A66E9A"/>
    <w:rsid w:val="00A670D2"/>
    <w:rsid w:val="00A67314"/>
    <w:rsid w:val="00A67562"/>
    <w:rsid w:val="00A70294"/>
    <w:rsid w:val="00A71499"/>
    <w:rsid w:val="00A71DAE"/>
    <w:rsid w:val="00A724C6"/>
    <w:rsid w:val="00A72820"/>
    <w:rsid w:val="00A72D9E"/>
    <w:rsid w:val="00A7300B"/>
    <w:rsid w:val="00A73687"/>
    <w:rsid w:val="00A73D12"/>
    <w:rsid w:val="00A7425C"/>
    <w:rsid w:val="00A742B1"/>
    <w:rsid w:val="00A74476"/>
    <w:rsid w:val="00A754BE"/>
    <w:rsid w:val="00A75F35"/>
    <w:rsid w:val="00A76A7C"/>
    <w:rsid w:val="00A77B0F"/>
    <w:rsid w:val="00A77CFB"/>
    <w:rsid w:val="00A812E4"/>
    <w:rsid w:val="00A81B73"/>
    <w:rsid w:val="00A82A79"/>
    <w:rsid w:val="00A83CDF"/>
    <w:rsid w:val="00A83F16"/>
    <w:rsid w:val="00A843B4"/>
    <w:rsid w:val="00A84AA7"/>
    <w:rsid w:val="00A84D03"/>
    <w:rsid w:val="00A874ED"/>
    <w:rsid w:val="00A90AA7"/>
    <w:rsid w:val="00A90ACB"/>
    <w:rsid w:val="00A921E3"/>
    <w:rsid w:val="00A93881"/>
    <w:rsid w:val="00A942C6"/>
    <w:rsid w:val="00A951CD"/>
    <w:rsid w:val="00A95240"/>
    <w:rsid w:val="00A95495"/>
    <w:rsid w:val="00AA0D12"/>
    <w:rsid w:val="00AA2330"/>
    <w:rsid w:val="00AA3695"/>
    <w:rsid w:val="00AA540D"/>
    <w:rsid w:val="00AA5E5C"/>
    <w:rsid w:val="00AA6A7C"/>
    <w:rsid w:val="00AA7404"/>
    <w:rsid w:val="00AB0111"/>
    <w:rsid w:val="00AB0597"/>
    <w:rsid w:val="00AB2D6E"/>
    <w:rsid w:val="00AB31A3"/>
    <w:rsid w:val="00AB382B"/>
    <w:rsid w:val="00AB3BEA"/>
    <w:rsid w:val="00AB4540"/>
    <w:rsid w:val="00AB5170"/>
    <w:rsid w:val="00AB5454"/>
    <w:rsid w:val="00AB5877"/>
    <w:rsid w:val="00AB6176"/>
    <w:rsid w:val="00AB77FE"/>
    <w:rsid w:val="00AB7AC8"/>
    <w:rsid w:val="00AC122A"/>
    <w:rsid w:val="00AC2888"/>
    <w:rsid w:val="00AC36CC"/>
    <w:rsid w:val="00AC3C04"/>
    <w:rsid w:val="00AC40C6"/>
    <w:rsid w:val="00AC5D8C"/>
    <w:rsid w:val="00AC5E2E"/>
    <w:rsid w:val="00AC638E"/>
    <w:rsid w:val="00AC679F"/>
    <w:rsid w:val="00AC6C95"/>
    <w:rsid w:val="00AC7A08"/>
    <w:rsid w:val="00AC7EC8"/>
    <w:rsid w:val="00AD0B37"/>
    <w:rsid w:val="00AD21E1"/>
    <w:rsid w:val="00AD228A"/>
    <w:rsid w:val="00AD2477"/>
    <w:rsid w:val="00AD259A"/>
    <w:rsid w:val="00AD2954"/>
    <w:rsid w:val="00AD31F5"/>
    <w:rsid w:val="00AD36C5"/>
    <w:rsid w:val="00AD5D46"/>
    <w:rsid w:val="00AD6794"/>
    <w:rsid w:val="00AD704E"/>
    <w:rsid w:val="00AE0654"/>
    <w:rsid w:val="00AE11CD"/>
    <w:rsid w:val="00AE16EC"/>
    <w:rsid w:val="00AE1F89"/>
    <w:rsid w:val="00AE2A77"/>
    <w:rsid w:val="00AE3248"/>
    <w:rsid w:val="00AE3A31"/>
    <w:rsid w:val="00AE41DC"/>
    <w:rsid w:val="00AE4AA5"/>
    <w:rsid w:val="00AE5085"/>
    <w:rsid w:val="00AE5CAE"/>
    <w:rsid w:val="00AE5D7A"/>
    <w:rsid w:val="00AE6559"/>
    <w:rsid w:val="00AE699C"/>
    <w:rsid w:val="00AF14A9"/>
    <w:rsid w:val="00AF2FB9"/>
    <w:rsid w:val="00AF4758"/>
    <w:rsid w:val="00AF55DD"/>
    <w:rsid w:val="00AF5AC6"/>
    <w:rsid w:val="00AF5CC5"/>
    <w:rsid w:val="00AF7508"/>
    <w:rsid w:val="00AF7844"/>
    <w:rsid w:val="00AF7891"/>
    <w:rsid w:val="00B00931"/>
    <w:rsid w:val="00B00AC6"/>
    <w:rsid w:val="00B00BBD"/>
    <w:rsid w:val="00B0137C"/>
    <w:rsid w:val="00B01D22"/>
    <w:rsid w:val="00B04A16"/>
    <w:rsid w:val="00B068C5"/>
    <w:rsid w:val="00B06A78"/>
    <w:rsid w:val="00B10228"/>
    <w:rsid w:val="00B126EC"/>
    <w:rsid w:val="00B12D69"/>
    <w:rsid w:val="00B12D87"/>
    <w:rsid w:val="00B130F2"/>
    <w:rsid w:val="00B13453"/>
    <w:rsid w:val="00B136F9"/>
    <w:rsid w:val="00B1380F"/>
    <w:rsid w:val="00B1395E"/>
    <w:rsid w:val="00B15353"/>
    <w:rsid w:val="00B154A9"/>
    <w:rsid w:val="00B16952"/>
    <w:rsid w:val="00B20286"/>
    <w:rsid w:val="00B202ED"/>
    <w:rsid w:val="00B20328"/>
    <w:rsid w:val="00B20439"/>
    <w:rsid w:val="00B20B35"/>
    <w:rsid w:val="00B21119"/>
    <w:rsid w:val="00B219A9"/>
    <w:rsid w:val="00B260AF"/>
    <w:rsid w:val="00B275E0"/>
    <w:rsid w:val="00B30C68"/>
    <w:rsid w:val="00B311EB"/>
    <w:rsid w:val="00B32ACC"/>
    <w:rsid w:val="00B330FF"/>
    <w:rsid w:val="00B3326F"/>
    <w:rsid w:val="00B33627"/>
    <w:rsid w:val="00B337B3"/>
    <w:rsid w:val="00B33C2C"/>
    <w:rsid w:val="00B33CB8"/>
    <w:rsid w:val="00B35117"/>
    <w:rsid w:val="00B351DA"/>
    <w:rsid w:val="00B35204"/>
    <w:rsid w:val="00B36A27"/>
    <w:rsid w:val="00B37737"/>
    <w:rsid w:val="00B37853"/>
    <w:rsid w:val="00B40207"/>
    <w:rsid w:val="00B40333"/>
    <w:rsid w:val="00B40414"/>
    <w:rsid w:val="00B40554"/>
    <w:rsid w:val="00B40F91"/>
    <w:rsid w:val="00B411F9"/>
    <w:rsid w:val="00B42738"/>
    <w:rsid w:val="00B429AE"/>
    <w:rsid w:val="00B43185"/>
    <w:rsid w:val="00B43A72"/>
    <w:rsid w:val="00B43D33"/>
    <w:rsid w:val="00B4438C"/>
    <w:rsid w:val="00B45783"/>
    <w:rsid w:val="00B469F7"/>
    <w:rsid w:val="00B474C9"/>
    <w:rsid w:val="00B50EF0"/>
    <w:rsid w:val="00B519A6"/>
    <w:rsid w:val="00B528D2"/>
    <w:rsid w:val="00B5290D"/>
    <w:rsid w:val="00B52DD2"/>
    <w:rsid w:val="00B53042"/>
    <w:rsid w:val="00B53525"/>
    <w:rsid w:val="00B54A05"/>
    <w:rsid w:val="00B5576C"/>
    <w:rsid w:val="00B57220"/>
    <w:rsid w:val="00B613EC"/>
    <w:rsid w:val="00B6240E"/>
    <w:rsid w:val="00B6266B"/>
    <w:rsid w:val="00B6504A"/>
    <w:rsid w:val="00B66173"/>
    <w:rsid w:val="00B66EFE"/>
    <w:rsid w:val="00B672DD"/>
    <w:rsid w:val="00B67D32"/>
    <w:rsid w:val="00B67D8D"/>
    <w:rsid w:val="00B70115"/>
    <w:rsid w:val="00B715D4"/>
    <w:rsid w:val="00B7183F"/>
    <w:rsid w:val="00B71FFD"/>
    <w:rsid w:val="00B72FA6"/>
    <w:rsid w:val="00B73A18"/>
    <w:rsid w:val="00B73CE9"/>
    <w:rsid w:val="00B7449A"/>
    <w:rsid w:val="00B74B48"/>
    <w:rsid w:val="00B75475"/>
    <w:rsid w:val="00B766C6"/>
    <w:rsid w:val="00B767AE"/>
    <w:rsid w:val="00B779CD"/>
    <w:rsid w:val="00B802D6"/>
    <w:rsid w:val="00B81353"/>
    <w:rsid w:val="00B8143D"/>
    <w:rsid w:val="00B81741"/>
    <w:rsid w:val="00B81CC3"/>
    <w:rsid w:val="00B82161"/>
    <w:rsid w:val="00B82B23"/>
    <w:rsid w:val="00B8305C"/>
    <w:rsid w:val="00B835F8"/>
    <w:rsid w:val="00B83A05"/>
    <w:rsid w:val="00B83DA4"/>
    <w:rsid w:val="00B86093"/>
    <w:rsid w:val="00B86420"/>
    <w:rsid w:val="00B8651E"/>
    <w:rsid w:val="00B907F6"/>
    <w:rsid w:val="00B90C33"/>
    <w:rsid w:val="00B90FAD"/>
    <w:rsid w:val="00B921FA"/>
    <w:rsid w:val="00B9258D"/>
    <w:rsid w:val="00B92DAD"/>
    <w:rsid w:val="00B9404F"/>
    <w:rsid w:val="00B94A63"/>
    <w:rsid w:val="00B96974"/>
    <w:rsid w:val="00B97673"/>
    <w:rsid w:val="00B97AD4"/>
    <w:rsid w:val="00B97FBF"/>
    <w:rsid w:val="00BA085B"/>
    <w:rsid w:val="00BA0938"/>
    <w:rsid w:val="00BA13AA"/>
    <w:rsid w:val="00BA3175"/>
    <w:rsid w:val="00BA3E95"/>
    <w:rsid w:val="00BA4251"/>
    <w:rsid w:val="00BA48E8"/>
    <w:rsid w:val="00BA5154"/>
    <w:rsid w:val="00BA58DC"/>
    <w:rsid w:val="00BA630B"/>
    <w:rsid w:val="00BA6C2E"/>
    <w:rsid w:val="00BA6CAF"/>
    <w:rsid w:val="00BA6EE3"/>
    <w:rsid w:val="00BA7EED"/>
    <w:rsid w:val="00BB0472"/>
    <w:rsid w:val="00BB05FE"/>
    <w:rsid w:val="00BB0959"/>
    <w:rsid w:val="00BB24FD"/>
    <w:rsid w:val="00BB3609"/>
    <w:rsid w:val="00BB6055"/>
    <w:rsid w:val="00BB7F9A"/>
    <w:rsid w:val="00BC02F1"/>
    <w:rsid w:val="00BC16C3"/>
    <w:rsid w:val="00BC1BCB"/>
    <w:rsid w:val="00BC2352"/>
    <w:rsid w:val="00BC238C"/>
    <w:rsid w:val="00BC27AC"/>
    <w:rsid w:val="00BC2A18"/>
    <w:rsid w:val="00BC6FE7"/>
    <w:rsid w:val="00BC7EA5"/>
    <w:rsid w:val="00BC7EBA"/>
    <w:rsid w:val="00BD0572"/>
    <w:rsid w:val="00BD0FAC"/>
    <w:rsid w:val="00BD16AA"/>
    <w:rsid w:val="00BD2271"/>
    <w:rsid w:val="00BD2764"/>
    <w:rsid w:val="00BD3271"/>
    <w:rsid w:val="00BD3A7F"/>
    <w:rsid w:val="00BD3D37"/>
    <w:rsid w:val="00BD4280"/>
    <w:rsid w:val="00BD56E4"/>
    <w:rsid w:val="00BD71DC"/>
    <w:rsid w:val="00BD7448"/>
    <w:rsid w:val="00BD746A"/>
    <w:rsid w:val="00BD7D88"/>
    <w:rsid w:val="00BE03FE"/>
    <w:rsid w:val="00BE0BA5"/>
    <w:rsid w:val="00BE1719"/>
    <w:rsid w:val="00BE1F9E"/>
    <w:rsid w:val="00BE339E"/>
    <w:rsid w:val="00BE41DE"/>
    <w:rsid w:val="00BE4D86"/>
    <w:rsid w:val="00BE5A96"/>
    <w:rsid w:val="00BE6F83"/>
    <w:rsid w:val="00BE7E65"/>
    <w:rsid w:val="00BF0CAB"/>
    <w:rsid w:val="00BF28CA"/>
    <w:rsid w:val="00BF2A3F"/>
    <w:rsid w:val="00BF2B19"/>
    <w:rsid w:val="00BF33A3"/>
    <w:rsid w:val="00BF3955"/>
    <w:rsid w:val="00BF3C21"/>
    <w:rsid w:val="00BF458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ED2"/>
    <w:rsid w:val="00C03C2C"/>
    <w:rsid w:val="00C03C98"/>
    <w:rsid w:val="00C048B3"/>
    <w:rsid w:val="00C04D27"/>
    <w:rsid w:val="00C04F69"/>
    <w:rsid w:val="00C05262"/>
    <w:rsid w:val="00C05F8E"/>
    <w:rsid w:val="00C06000"/>
    <w:rsid w:val="00C0640A"/>
    <w:rsid w:val="00C1013E"/>
    <w:rsid w:val="00C10859"/>
    <w:rsid w:val="00C112EF"/>
    <w:rsid w:val="00C12D7E"/>
    <w:rsid w:val="00C12E05"/>
    <w:rsid w:val="00C1362D"/>
    <w:rsid w:val="00C13813"/>
    <w:rsid w:val="00C1405E"/>
    <w:rsid w:val="00C14728"/>
    <w:rsid w:val="00C1558E"/>
    <w:rsid w:val="00C1639A"/>
    <w:rsid w:val="00C172A9"/>
    <w:rsid w:val="00C173C2"/>
    <w:rsid w:val="00C179E3"/>
    <w:rsid w:val="00C205C0"/>
    <w:rsid w:val="00C21481"/>
    <w:rsid w:val="00C219C4"/>
    <w:rsid w:val="00C21AF2"/>
    <w:rsid w:val="00C22A09"/>
    <w:rsid w:val="00C22ED2"/>
    <w:rsid w:val="00C24FC9"/>
    <w:rsid w:val="00C25152"/>
    <w:rsid w:val="00C26330"/>
    <w:rsid w:val="00C2704D"/>
    <w:rsid w:val="00C273A2"/>
    <w:rsid w:val="00C27503"/>
    <w:rsid w:val="00C277A3"/>
    <w:rsid w:val="00C27C4B"/>
    <w:rsid w:val="00C300C2"/>
    <w:rsid w:val="00C31EA1"/>
    <w:rsid w:val="00C321B7"/>
    <w:rsid w:val="00C32480"/>
    <w:rsid w:val="00C33066"/>
    <w:rsid w:val="00C33C96"/>
    <w:rsid w:val="00C345E3"/>
    <w:rsid w:val="00C35A9E"/>
    <w:rsid w:val="00C36C67"/>
    <w:rsid w:val="00C3745E"/>
    <w:rsid w:val="00C37592"/>
    <w:rsid w:val="00C37767"/>
    <w:rsid w:val="00C40A82"/>
    <w:rsid w:val="00C40B61"/>
    <w:rsid w:val="00C41969"/>
    <w:rsid w:val="00C42382"/>
    <w:rsid w:val="00C4418B"/>
    <w:rsid w:val="00C44985"/>
    <w:rsid w:val="00C44A3B"/>
    <w:rsid w:val="00C45EAD"/>
    <w:rsid w:val="00C46423"/>
    <w:rsid w:val="00C46ECE"/>
    <w:rsid w:val="00C47367"/>
    <w:rsid w:val="00C505BF"/>
    <w:rsid w:val="00C505DD"/>
    <w:rsid w:val="00C50BEF"/>
    <w:rsid w:val="00C516F1"/>
    <w:rsid w:val="00C51C1A"/>
    <w:rsid w:val="00C5225C"/>
    <w:rsid w:val="00C524A3"/>
    <w:rsid w:val="00C55BD5"/>
    <w:rsid w:val="00C55D03"/>
    <w:rsid w:val="00C55D63"/>
    <w:rsid w:val="00C57C4E"/>
    <w:rsid w:val="00C57D05"/>
    <w:rsid w:val="00C57D0F"/>
    <w:rsid w:val="00C603AC"/>
    <w:rsid w:val="00C61C20"/>
    <w:rsid w:val="00C63CAE"/>
    <w:rsid w:val="00C63E3F"/>
    <w:rsid w:val="00C64236"/>
    <w:rsid w:val="00C645CF"/>
    <w:rsid w:val="00C6498B"/>
    <w:rsid w:val="00C65A8A"/>
    <w:rsid w:val="00C662EF"/>
    <w:rsid w:val="00C66685"/>
    <w:rsid w:val="00C66F5A"/>
    <w:rsid w:val="00C706CF"/>
    <w:rsid w:val="00C70CB6"/>
    <w:rsid w:val="00C71044"/>
    <w:rsid w:val="00C71A34"/>
    <w:rsid w:val="00C727F4"/>
    <w:rsid w:val="00C73A34"/>
    <w:rsid w:val="00C740A5"/>
    <w:rsid w:val="00C7435A"/>
    <w:rsid w:val="00C74573"/>
    <w:rsid w:val="00C74648"/>
    <w:rsid w:val="00C7567A"/>
    <w:rsid w:val="00C76A37"/>
    <w:rsid w:val="00C772A6"/>
    <w:rsid w:val="00C773CD"/>
    <w:rsid w:val="00C809EB"/>
    <w:rsid w:val="00C80AAA"/>
    <w:rsid w:val="00C80C1A"/>
    <w:rsid w:val="00C80CA1"/>
    <w:rsid w:val="00C81DD4"/>
    <w:rsid w:val="00C81DFC"/>
    <w:rsid w:val="00C8203D"/>
    <w:rsid w:val="00C822B5"/>
    <w:rsid w:val="00C82948"/>
    <w:rsid w:val="00C83A60"/>
    <w:rsid w:val="00C83DB9"/>
    <w:rsid w:val="00C8434F"/>
    <w:rsid w:val="00C84C38"/>
    <w:rsid w:val="00C853A4"/>
    <w:rsid w:val="00C86510"/>
    <w:rsid w:val="00C86C1A"/>
    <w:rsid w:val="00C86FFC"/>
    <w:rsid w:val="00C87C51"/>
    <w:rsid w:val="00C90572"/>
    <w:rsid w:val="00C9074D"/>
    <w:rsid w:val="00C90D97"/>
    <w:rsid w:val="00C91A08"/>
    <w:rsid w:val="00C9233A"/>
    <w:rsid w:val="00C93202"/>
    <w:rsid w:val="00C93930"/>
    <w:rsid w:val="00C94367"/>
    <w:rsid w:val="00C946FA"/>
    <w:rsid w:val="00C95FD9"/>
    <w:rsid w:val="00C971F4"/>
    <w:rsid w:val="00CA05FB"/>
    <w:rsid w:val="00CA0FE0"/>
    <w:rsid w:val="00CA2B92"/>
    <w:rsid w:val="00CA2EA0"/>
    <w:rsid w:val="00CA4D1B"/>
    <w:rsid w:val="00CA53F7"/>
    <w:rsid w:val="00CA6DE5"/>
    <w:rsid w:val="00CA760A"/>
    <w:rsid w:val="00CB00D3"/>
    <w:rsid w:val="00CB04F3"/>
    <w:rsid w:val="00CB1D63"/>
    <w:rsid w:val="00CB1EA6"/>
    <w:rsid w:val="00CB2A5C"/>
    <w:rsid w:val="00CB2E09"/>
    <w:rsid w:val="00CB389A"/>
    <w:rsid w:val="00CB3E55"/>
    <w:rsid w:val="00CB4A42"/>
    <w:rsid w:val="00CB5935"/>
    <w:rsid w:val="00CB5CBD"/>
    <w:rsid w:val="00CB7263"/>
    <w:rsid w:val="00CB7310"/>
    <w:rsid w:val="00CB7322"/>
    <w:rsid w:val="00CB7714"/>
    <w:rsid w:val="00CB7B2C"/>
    <w:rsid w:val="00CC076E"/>
    <w:rsid w:val="00CC0BF4"/>
    <w:rsid w:val="00CC1477"/>
    <w:rsid w:val="00CC24F3"/>
    <w:rsid w:val="00CC26C2"/>
    <w:rsid w:val="00CC2F93"/>
    <w:rsid w:val="00CC4AE3"/>
    <w:rsid w:val="00CC6320"/>
    <w:rsid w:val="00CC665E"/>
    <w:rsid w:val="00CC6AB0"/>
    <w:rsid w:val="00CC6B45"/>
    <w:rsid w:val="00CC7434"/>
    <w:rsid w:val="00CC7598"/>
    <w:rsid w:val="00CC7994"/>
    <w:rsid w:val="00CC7B13"/>
    <w:rsid w:val="00CC7B7D"/>
    <w:rsid w:val="00CC7BB8"/>
    <w:rsid w:val="00CD0919"/>
    <w:rsid w:val="00CD0FD2"/>
    <w:rsid w:val="00CD11A5"/>
    <w:rsid w:val="00CD1D99"/>
    <w:rsid w:val="00CD2342"/>
    <w:rsid w:val="00CD2346"/>
    <w:rsid w:val="00CD31C7"/>
    <w:rsid w:val="00CD329B"/>
    <w:rsid w:val="00CD5B80"/>
    <w:rsid w:val="00CD78E2"/>
    <w:rsid w:val="00CE0067"/>
    <w:rsid w:val="00CE0644"/>
    <w:rsid w:val="00CE086E"/>
    <w:rsid w:val="00CE0B93"/>
    <w:rsid w:val="00CE101B"/>
    <w:rsid w:val="00CE213F"/>
    <w:rsid w:val="00CE2814"/>
    <w:rsid w:val="00CE2C8D"/>
    <w:rsid w:val="00CE3064"/>
    <w:rsid w:val="00CE3345"/>
    <w:rsid w:val="00CE33E8"/>
    <w:rsid w:val="00CE6AB9"/>
    <w:rsid w:val="00CF0D5F"/>
    <w:rsid w:val="00CF143A"/>
    <w:rsid w:val="00CF297C"/>
    <w:rsid w:val="00CF2BCB"/>
    <w:rsid w:val="00CF35FF"/>
    <w:rsid w:val="00CF3645"/>
    <w:rsid w:val="00CF3865"/>
    <w:rsid w:val="00CF3BD3"/>
    <w:rsid w:val="00CF40E3"/>
    <w:rsid w:val="00CF41A3"/>
    <w:rsid w:val="00CF503A"/>
    <w:rsid w:val="00CF53BA"/>
    <w:rsid w:val="00CF5B1A"/>
    <w:rsid w:val="00CF61DA"/>
    <w:rsid w:val="00CF73E5"/>
    <w:rsid w:val="00D00790"/>
    <w:rsid w:val="00D012E8"/>
    <w:rsid w:val="00D01726"/>
    <w:rsid w:val="00D018C3"/>
    <w:rsid w:val="00D01B4C"/>
    <w:rsid w:val="00D021FE"/>
    <w:rsid w:val="00D04680"/>
    <w:rsid w:val="00D05033"/>
    <w:rsid w:val="00D0694A"/>
    <w:rsid w:val="00D07327"/>
    <w:rsid w:val="00D07C04"/>
    <w:rsid w:val="00D07CCE"/>
    <w:rsid w:val="00D10066"/>
    <w:rsid w:val="00D10148"/>
    <w:rsid w:val="00D102C6"/>
    <w:rsid w:val="00D10E38"/>
    <w:rsid w:val="00D11584"/>
    <w:rsid w:val="00D11784"/>
    <w:rsid w:val="00D119B7"/>
    <w:rsid w:val="00D121C6"/>
    <w:rsid w:val="00D13A82"/>
    <w:rsid w:val="00D13A97"/>
    <w:rsid w:val="00D16399"/>
    <w:rsid w:val="00D167AC"/>
    <w:rsid w:val="00D16AD1"/>
    <w:rsid w:val="00D16FD3"/>
    <w:rsid w:val="00D176AB"/>
    <w:rsid w:val="00D20447"/>
    <w:rsid w:val="00D2051E"/>
    <w:rsid w:val="00D222AC"/>
    <w:rsid w:val="00D23318"/>
    <w:rsid w:val="00D23546"/>
    <w:rsid w:val="00D24324"/>
    <w:rsid w:val="00D2442A"/>
    <w:rsid w:val="00D2494A"/>
    <w:rsid w:val="00D24D50"/>
    <w:rsid w:val="00D2501D"/>
    <w:rsid w:val="00D2642A"/>
    <w:rsid w:val="00D2688D"/>
    <w:rsid w:val="00D26C7F"/>
    <w:rsid w:val="00D27080"/>
    <w:rsid w:val="00D27BD3"/>
    <w:rsid w:val="00D301D4"/>
    <w:rsid w:val="00D303A0"/>
    <w:rsid w:val="00D3050A"/>
    <w:rsid w:val="00D30778"/>
    <w:rsid w:val="00D308B2"/>
    <w:rsid w:val="00D30CB4"/>
    <w:rsid w:val="00D30E63"/>
    <w:rsid w:val="00D30E70"/>
    <w:rsid w:val="00D318CD"/>
    <w:rsid w:val="00D32675"/>
    <w:rsid w:val="00D33090"/>
    <w:rsid w:val="00D338B1"/>
    <w:rsid w:val="00D33E24"/>
    <w:rsid w:val="00D347FF"/>
    <w:rsid w:val="00D3586E"/>
    <w:rsid w:val="00D36283"/>
    <w:rsid w:val="00D36695"/>
    <w:rsid w:val="00D3676B"/>
    <w:rsid w:val="00D367E8"/>
    <w:rsid w:val="00D3765E"/>
    <w:rsid w:val="00D37F78"/>
    <w:rsid w:val="00D40856"/>
    <w:rsid w:val="00D40D77"/>
    <w:rsid w:val="00D41F92"/>
    <w:rsid w:val="00D425C8"/>
    <w:rsid w:val="00D42FD9"/>
    <w:rsid w:val="00D43F6D"/>
    <w:rsid w:val="00D44202"/>
    <w:rsid w:val="00D44703"/>
    <w:rsid w:val="00D447EB"/>
    <w:rsid w:val="00D45878"/>
    <w:rsid w:val="00D45C18"/>
    <w:rsid w:val="00D46BAB"/>
    <w:rsid w:val="00D46BD5"/>
    <w:rsid w:val="00D46FCD"/>
    <w:rsid w:val="00D47BE5"/>
    <w:rsid w:val="00D47FED"/>
    <w:rsid w:val="00D5005B"/>
    <w:rsid w:val="00D501C6"/>
    <w:rsid w:val="00D51D15"/>
    <w:rsid w:val="00D54A56"/>
    <w:rsid w:val="00D55171"/>
    <w:rsid w:val="00D55942"/>
    <w:rsid w:val="00D55BE2"/>
    <w:rsid w:val="00D55BFF"/>
    <w:rsid w:val="00D55F21"/>
    <w:rsid w:val="00D56470"/>
    <w:rsid w:val="00D569BC"/>
    <w:rsid w:val="00D57BF0"/>
    <w:rsid w:val="00D618B7"/>
    <w:rsid w:val="00D61ED0"/>
    <w:rsid w:val="00D61F0D"/>
    <w:rsid w:val="00D63306"/>
    <w:rsid w:val="00D6345B"/>
    <w:rsid w:val="00D6345E"/>
    <w:rsid w:val="00D67D2D"/>
    <w:rsid w:val="00D70398"/>
    <w:rsid w:val="00D71752"/>
    <w:rsid w:val="00D718F2"/>
    <w:rsid w:val="00D71B1A"/>
    <w:rsid w:val="00D72CCD"/>
    <w:rsid w:val="00D73644"/>
    <w:rsid w:val="00D7415A"/>
    <w:rsid w:val="00D750DE"/>
    <w:rsid w:val="00D751DF"/>
    <w:rsid w:val="00D75297"/>
    <w:rsid w:val="00D759C1"/>
    <w:rsid w:val="00D75C7C"/>
    <w:rsid w:val="00D75E69"/>
    <w:rsid w:val="00D75EE4"/>
    <w:rsid w:val="00D8063F"/>
    <w:rsid w:val="00D80FD8"/>
    <w:rsid w:val="00D81CD2"/>
    <w:rsid w:val="00D81EBC"/>
    <w:rsid w:val="00D82888"/>
    <w:rsid w:val="00D8463B"/>
    <w:rsid w:val="00D850BE"/>
    <w:rsid w:val="00D856EF"/>
    <w:rsid w:val="00D85CC9"/>
    <w:rsid w:val="00D862C6"/>
    <w:rsid w:val="00D86672"/>
    <w:rsid w:val="00D866F0"/>
    <w:rsid w:val="00D86BD7"/>
    <w:rsid w:val="00D879E4"/>
    <w:rsid w:val="00D90023"/>
    <w:rsid w:val="00D900D5"/>
    <w:rsid w:val="00D90AB8"/>
    <w:rsid w:val="00D91456"/>
    <w:rsid w:val="00D91AD6"/>
    <w:rsid w:val="00D91CD6"/>
    <w:rsid w:val="00D922B8"/>
    <w:rsid w:val="00D9251A"/>
    <w:rsid w:val="00D92567"/>
    <w:rsid w:val="00D94ACF"/>
    <w:rsid w:val="00D94DCC"/>
    <w:rsid w:val="00D960A6"/>
    <w:rsid w:val="00D9738E"/>
    <w:rsid w:val="00DA0A1B"/>
    <w:rsid w:val="00DA15CA"/>
    <w:rsid w:val="00DA185D"/>
    <w:rsid w:val="00DA23AD"/>
    <w:rsid w:val="00DA2653"/>
    <w:rsid w:val="00DA2B51"/>
    <w:rsid w:val="00DA435E"/>
    <w:rsid w:val="00DA4D05"/>
    <w:rsid w:val="00DA502E"/>
    <w:rsid w:val="00DA5537"/>
    <w:rsid w:val="00DA65B3"/>
    <w:rsid w:val="00DA667D"/>
    <w:rsid w:val="00DA69C0"/>
    <w:rsid w:val="00DA7037"/>
    <w:rsid w:val="00DA70B1"/>
    <w:rsid w:val="00DA78F0"/>
    <w:rsid w:val="00DB000D"/>
    <w:rsid w:val="00DB0AB5"/>
    <w:rsid w:val="00DB0F83"/>
    <w:rsid w:val="00DB1125"/>
    <w:rsid w:val="00DB18EB"/>
    <w:rsid w:val="00DB1E87"/>
    <w:rsid w:val="00DB26C7"/>
    <w:rsid w:val="00DB400E"/>
    <w:rsid w:val="00DB4AC7"/>
    <w:rsid w:val="00DB5AB3"/>
    <w:rsid w:val="00DB5E1B"/>
    <w:rsid w:val="00DB60EE"/>
    <w:rsid w:val="00DB6DB9"/>
    <w:rsid w:val="00DB7C19"/>
    <w:rsid w:val="00DC0E57"/>
    <w:rsid w:val="00DC1126"/>
    <w:rsid w:val="00DC2231"/>
    <w:rsid w:val="00DC2CB8"/>
    <w:rsid w:val="00DC2CC3"/>
    <w:rsid w:val="00DC4305"/>
    <w:rsid w:val="00DC4692"/>
    <w:rsid w:val="00DC477E"/>
    <w:rsid w:val="00DC4E33"/>
    <w:rsid w:val="00DC572F"/>
    <w:rsid w:val="00DC57C1"/>
    <w:rsid w:val="00DC6134"/>
    <w:rsid w:val="00DC65DC"/>
    <w:rsid w:val="00DC6A64"/>
    <w:rsid w:val="00DC71C2"/>
    <w:rsid w:val="00DC7A43"/>
    <w:rsid w:val="00DC7DF5"/>
    <w:rsid w:val="00DD00C8"/>
    <w:rsid w:val="00DD03AD"/>
    <w:rsid w:val="00DD1DB2"/>
    <w:rsid w:val="00DD2241"/>
    <w:rsid w:val="00DD2A2A"/>
    <w:rsid w:val="00DD2B7A"/>
    <w:rsid w:val="00DD37A2"/>
    <w:rsid w:val="00DD4C15"/>
    <w:rsid w:val="00DD4DC9"/>
    <w:rsid w:val="00DD5039"/>
    <w:rsid w:val="00DD5866"/>
    <w:rsid w:val="00DD65D0"/>
    <w:rsid w:val="00DD6822"/>
    <w:rsid w:val="00DD6C20"/>
    <w:rsid w:val="00DD718D"/>
    <w:rsid w:val="00DE0E7A"/>
    <w:rsid w:val="00DE116C"/>
    <w:rsid w:val="00DE1227"/>
    <w:rsid w:val="00DE25E2"/>
    <w:rsid w:val="00DE45A2"/>
    <w:rsid w:val="00DE4BBE"/>
    <w:rsid w:val="00DE4BC4"/>
    <w:rsid w:val="00DE5010"/>
    <w:rsid w:val="00DE595B"/>
    <w:rsid w:val="00DE6543"/>
    <w:rsid w:val="00DE7B8E"/>
    <w:rsid w:val="00DE7CCA"/>
    <w:rsid w:val="00DE7F08"/>
    <w:rsid w:val="00DF1148"/>
    <w:rsid w:val="00DF2149"/>
    <w:rsid w:val="00DF235C"/>
    <w:rsid w:val="00DF23B7"/>
    <w:rsid w:val="00DF3942"/>
    <w:rsid w:val="00DF43BF"/>
    <w:rsid w:val="00DF44D1"/>
    <w:rsid w:val="00DF47A3"/>
    <w:rsid w:val="00DF4880"/>
    <w:rsid w:val="00DF58B8"/>
    <w:rsid w:val="00DF5F41"/>
    <w:rsid w:val="00E004D5"/>
    <w:rsid w:val="00E007BB"/>
    <w:rsid w:val="00E00C32"/>
    <w:rsid w:val="00E01490"/>
    <w:rsid w:val="00E01770"/>
    <w:rsid w:val="00E01DD2"/>
    <w:rsid w:val="00E0247D"/>
    <w:rsid w:val="00E0265A"/>
    <w:rsid w:val="00E027AA"/>
    <w:rsid w:val="00E04185"/>
    <w:rsid w:val="00E041FD"/>
    <w:rsid w:val="00E04C71"/>
    <w:rsid w:val="00E04D24"/>
    <w:rsid w:val="00E05F38"/>
    <w:rsid w:val="00E06FB4"/>
    <w:rsid w:val="00E0715B"/>
    <w:rsid w:val="00E0737B"/>
    <w:rsid w:val="00E07BAE"/>
    <w:rsid w:val="00E100A0"/>
    <w:rsid w:val="00E10384"/>
    <w:rsid w:val="00E119B0"/>
    <w:rsid w:val="00E12404"/>
    <w:rsid w:val="00E137DA"/>
    <w:rsid w:val="00E1476A"/>
    <w:rsid w:val="00E147B2"/>
    <w:rsid w:val="00E14C4A"/>
    <w:rsid w:val="00E15360"/>
    <w:rsid w:val="00E1541D"/>
    <w:rsid w:val="00E1580E"/>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52F2"/>
    <w:rsid w:val="00E2723A"/>
    <w:rsid w:val="00E30245"/>
    <w:rsid w:val="00E302B6"/>
    <w:rsid w:val="00E30351"/>
    <w:rsid w:val="00E307F5"/>
    <w:rsid w:val="00E31F1F"/>
    <w:rsid w:val="00E326E8"/>
    <w:rsid w:val="00E327B0"/>
    <w:rsid w:val="00E3283F"/>
    <w:rsid w:val="00E33259"/>
    <w:rsid w:val="00E33429"/>
    <w:rsid w:val="00E33752"/>
    <w:rsid w:val="00E33C21"/>
    <w:rsid w:val="00E34197"/>
    <w:rsid w:val="00E34505"/>
    <w:rsid w:val="00E34635"/>
    <w:rsid w:val="00E351A6"/>
    <w:rsid w:val="00E3552F"/>
    <w:rsid w:val="00E35678"/>
    <w:rsid w:val="00E35B9B"/>
    <w:rsid w:val="00E3630C"/>
    <w:rsid w:val="00E366E5"/>
    <w:rsid w:val="00E37230"/>
    <w:rsid w:val="00E37C14"/>
    <w:rsid w:val="00E40E72"/>
    <w:rsid w:val="00E41E4F"/>
    <w:rsid w:val="00E427FF"/>
    <w:rsid w:val="00E42C06"/>
    <w:rsid w:val="00E43154"/>
    <w:rsid w:val="00E439D6"/>
    <w:rsid w:val="00E43A07"/>
    <w:rsid w:val="00E442EC"/>
    <w:rsid w:val="00E452DE"/>
    <w:rsid w:val="00E453F1"/>
    <w:rsid w:val="00E46B77"/>
    <w:rsid w:val="00E46C5E"/>
    <w:rsid w:val="00E47D78"/>
    <w:rsid w:val="00E50596"/>
    <w:rsid w:val="00E50C7C"/>
    <w:rsid w:val="00E52591"/>
    <w:rsid w:val="00E542F9"/>
    <w:rsid w:val="00E55620"/>
    <w:rsid w:val="00E55704"/>
    <w:rsid w:val="00E565B8"/>
    <w:rsid w:val="00E56A6E"/>
    <w:rsid w:val="00E56CB4"/>
    <w:rsid w:val="00E57C09"/>
    <w:rsid w:val="00E60332"/>
    <w:rsid w:val="00E609CD"/>
    <w:rsid w:val="00E61908"/>
    <w:rsid w:val="00E6194A"/>
    <w:rsid w:val="00E61ACE"/>
    <w:rsid w:val="00E61BB7"/>
    <w:rsid w:val="00E61D4A"/>
    <w:rsid w:val="00E61E31"/>
    <w:rsid w:val="00E61E4F"/>
    <w:rsid w:val="00E63548"/>
    <w:rsid w:val="00E6684E"/>
    <w:rsid w:val="00E67B37"/>
    <w:rsid w:val="00E67E69"/>
    <w:rsid w:val="00E70FDA"/>
    <w:rsid w:val="00E748FA"/>
    <w:rsid w:val="00E74FD9"/>
    <w:rsid w:val="00E762F0"/>
    <w:rsid w:val="00E7640D"/>
    <w:rsid w:val="00E768AF"/>
    <w:rsid w:val="00E777E0"/>
    <w:rsid w:val="00E77B9D"/>
    <w:rsid w:val="00E77BA3"/>
    <w:rsid w:val="00E8049A"/>
    <w:rsid w:val="00E80D09"/>
    <w:rsid w:val="00E832BF"/>
    <w:rsid w:val="00E858DD"/>
    <w:rsid w:val="00E867A2"/>
    <w:rsid w:val="00E868D4"/>
    <w:rsid w:val="00E870B0"/>
    <w:rsid w:val="00E87336"/>
    <w:rsid w:val="00E90010"/>
    <w:rsid w:val="00E91F94"/>
    <w:rsid w:val="00E926D9"/>
    <w:rsid w:val="00E9296E"/>
    <w:rsid w:val="00E93C07"/>
    <w:rsid w:val="00E93FE0"/>
    <w:rsid w:val="00E94A8D"/>
    <w:rsid w:val="00E950B8"/>
    <w:rsid w:val="00E9603C"/>
    <w:rsid w:val="00E97847"/>
    <w:rsid w:val="00EA016E"/>
    <w:rsid w:val="00EA05AD"/>
    <w:rsid w:val="00EA09B2"/>
    <w:rsid w:val="00EA0C0E"/>
    <w:rsid w:val="00EA1B80"/>
    <w:rsid w:val="00EA26B7"/>
    <w:rsid w:val="00EA2F60"/>
    <w:rsid w:val="00EA3730"/>
    <w:rsid w:val="00EA3803"/>
    <w:rsid w:val="00EA4AC8"/>
    <w:rsid w:val="00EA69FB"/>
    <w:rsid w:val="00EA6B04"/>
    <w:rsid w:val="00EB11FF"/>
    <w:rsid w:val="00EB1CE4"/>
    <w:rsid w:val="00EB336A"/>
    <w:rsid w:val="00EB3871"/>
    <w:rsid w:val="00EB4268"/>
    <w:rsid w:val="00EB4796"/>
    <w:rsid w:val="00EB4933"/>
    <w:rsid w:val="00EB4F1E"/>
    <w:rsid w:val="00EB5E47"/>
    <w:rsid w:val="00EB64C0"/>
    <w:rsid w:val="00EB66C4"/>
    <w:rsid w:val="00EB6EE2"/>
    <w:rsid w:val="00EB7BE4"/>
    <w:rsid w:val="00EB7C60"/>
    <w:rsid w:val="00EC025B"/>
    <w:rsid w:val="00EC05EC"/>
    <w:rsid w:val="00EC1E94"/>
    <w:rsid w:val="00EC1EAC"/>
    <w:rsid w:val="00EC2428"/>
    <w:rsid w:val="00EC471A"/>
    <w:rsid w:val="00EC5143"/>
    <w:rsid w:val="00EC5301"/>
    <w:rsid w:val="00EC6A85"/>
    <w:rsid w:val="00ED072A"/>
    <w:rsid w:val="00ED0782"/>
    <w:rsid w:val="00ED139A"/>
    <w:rsid w:val="00ED1662"/>
    <w:rsid w:val="00ED1F46"/>
    <w:rsid w:val="00ED25B7"/>
    <w:rsid w:val="00ED2873"/>
    <w:rsid w:val="00ED307B"/>
    <w:rsid w:val="00ED3CD4"/>
    <w:rsid w:val="00ED46B7"/>
    <w:rsid w:val="00ED606D"/>
    <w:rsid w:val="00ED6878"/>
    <w:rsid w:val="00ED7161"/>
    <w:rsid w:val="00ED77EC"/>
    <w:rsid w:val="00ED7FED"/>
    <w:rsid w:val="00EE07BF"/>
    <w:rsid w:val="00EE1A0E"/>
    <w:rsid w:val="00EE344E"/>
    <w:rsid w:val="00EE46A2"/>
    <w:rsid w:val="00EE50C2"/>
    <w:rsid w:val="00EE5655"/>
    <w:rsid w:val="00EE5DD9"/>
    <w:rsid w:val="00EE6D47"/>
    <w:rsid w:val="00EE6FA8"/>
    <w:rsid w:val="00EE70F3"/>
    <w:rsid w:val="00EE74C7"/>
    <w:rsid w:val="00EE7B86"/>
    <w:rsid w:val="00EF07AB"/>
    <w:rsid w:val="00EF1577"/>
    <w:rsid w:val="00EF2373"/>
    <w:rsid w:val="00EF23FB"/>
    <w:rsid w:val="00EF3D18"/>
    <w:rsid w:val="00EF438D"/>
    <w:rsid w:val="00EF47F1"/>
    <w:rsid w:val="00EF4B64"/>
    <w:rsid w:val="00EF4D0C"/>
    <w:rsid w:val="00F01C95"/>
    <w:rsid w:val="00F01CAE"/>
    <w:rsid w:val="00F02039"/>
    <w:rsid w:val="00F021EF"/>
    <w:rsid w:val="00F029AE"/>
    <w:rsid w:val="00F02DAF"/>
    <w:rsid w:val="00F057E1"/>
    <w:rsid w:val="00F05B5F"/>
    <w:rsid w:val="00F05BF7"/>
    <w:rsid w:val="00F05DE3"/>
    <w:rsid w:val="00F05FB4"/>
    <w:rsid w:val="00F067CF"/>
    <w:rsid w:val="00F0726F"/>
    <w:rsid w:val="00F07276"/>
    <w:rsid w:val="00F07B2F"/>
    <w:rsid w:val="00F11D10"/>
    <w:rsid w:val="00F128AE"/>
    <w:rsid w:val="00F13466"/>
    <w:rsid w:val="00F13C2A"/>
    <w:rsid w:val="00F14C59"/>
    <w:rsid w:val="00F1511A"/>
    <w:rsid w:val="00F15D76"/>
    <w:rsid w:val="00F170B9"/>
    <w:rsid w:val="00F170EA"/>
    <w:rsid w:val="00F172EF"/>
    <w:rsid w:val="00F17851"/>
    <w:rsid w:val="00F17BD1"/>
    <w:rsid w:val="00F17E87"/>
    <w:rsid w:val="00F2037E"/>
    <w:rsid w:val="00F205DC"/>
    <w:rsid w:val="00F21082"/>
    <w:rsid w:val="00F21CF1"/>
    <w:rsid w:val="00F22054"/>
    <w:rsid w:val="00F229FD"/>
    <w:rsid w:val="00F22C9F"/>
    <w:rsid w:val="00F23613"/>
    <w:rsid w:val="00F2380A"/>
    <w:rsid w:val="00F24024"/>
    <w:rsid w:val="00F24893"/>
    <w:rsid w:val="00F2513C"/>
    <w:rsid w:val="00F2518A"/>
    <w:rsid w:val="00F260E6"/>
    <w:rsid w:val="00F271AB"/>
    <w:rsid w:val="00F272EC"/>
    <w:rsid w:val="00F27321"/>
    <w:rsid w:val="00F30625"/>
    <w:rsid w:val="00F3181D"/>
    <w:rsid w:val="00F31D27"/>
    <w:rsid w:val="00F32E06"/>
    <w:rsid w:val="00F337F9"/>
    <w:rsid w:val="00F33A3B"/>
    <w:rsid w:val="00F33D4F"/>
    <w:rsid w:val="00F340AD"/>
    <w:rsid w:val="00F342C4"/>
    <w:rsid w:val="00F34406"/>
    <w:rsid w:val="00F353F0"/>
    <w:rsid w:val="00F3626C"/>
    <w:rsid w:val="00F3637D"/>
    <w:rsid w:val="00F36A20"/>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CA8"/>
    <w:rsid w:val="00F45EB1"/>
    <w:rsid w:val="00F4650D"/>
    <w:rsid w:val="00F466E7"/>
    <w:rsid w:val="00F4758B"/>
    <w:rsid w:val="00F47658"/>
    <w:rsid w:val="00F47BB4"/>
    <w:rsid w:val="00F5133A"/>
    <w:rsid w:val="00F5152B"/>
    <w:rsid w:val="00F51D0C"/>
    <w:rsid w:val="00F52045"/>
    <w:rsid w:val="00F53446"/>
    <w:rsid w:val="00F53461"/>
    <w:rsid w:val="00F5534F"/>
    <w:rsid w:val="00F5614F"/>
    <w:rsid w:val="00F56860"/>
    <w:rsid w:val="00F56EEB"/>
    <w:rsid w:val="00F57945"/>
    <w:rsid w:val="00F607FE"/>
    <w:rsid w:val="00F60E0B"/>
    <w:rsid w:val="00F6181B"/>
    <w:rsid w:val="00F63C53"/>
    <w:rsid w:val="00F63E15"/>
    <w:rsid w:val="00F663A5"/>
    <w:rsid w:val="00F66612"/>
    <w:rsid w:val="00F67DBC"/>
    <w:rsid w:val="00F67FDF"/>
    <w:rsid w:val="00F7094C"/>
    <w:rsid w:val="00F71104"/>
    <w:rsid w:val="00F71403"/>
    <w:rsid w:val="00F7247A"/>
    <w:rsid w:val="00F734BB"/>
    <w:rsid w:val="00F73D7F"/>
    <w:rsid w:val="00F7405A"/>
    <w:rsid w:val="00F756E0"/>
    <w:rsid w:val="00F75D9F"/>
    <w:rsid w:val="00F763B6"/>
    <w:rsid w:val="00F7720F"/>
    <w:rsid w:val="00F77438"/>
    <w:rsid w:val="00F779E8"/>
    <w:rsid w:val="00F77BB5"/>
    <w:rsid w:val="00F8060C"/>
    <w:rsid w:val="00F80B95"/>
    <w:rsid w:val="00F8105C"/>
    <w:rsid w:val="00F8282E"/>
    <w:rsid w:val="00F82DE5"/>
    <w:rsid w:val="00F8342A"/>
    <w:rsid w:val="00F83FBA"/>
    <w:rsid w:val="00F852A7"/>
    <w:rsid w:val="00F85539"/>
    <w:rsid w:val="00F858D3"/>
    <w:rsid w:val="00F85CE9"/>
    <w:rsid w:val="00F87360"/>
    <w:rsid w:val="00F876D3"/>
    <w:rsid w:val="00F87B8A"/>
    <w:rsid w:val="00F901B5"/>
    <w:rsid w:val="00F924F0"/>
    <w:rsid w:val="00F92684"/>
    <w:rsid w:val="00F92FF3"/>
    <w:rsid w:val="00F931E8"/>
    <w:rsid w:val="00F932E9"/>
    <w:rsid w:val="00F946CA"/>
    <w:rsid w:val="00F94CFD"/>
    <w:rsid w:val="00F94FE1"/>
    <w:rsid w:val="00F952E7"/>
    <w:rsid w:val="00F95C5D"/>
    <w:rsid w:val="00F96432"/>
    <w:rsid w:val="00F96F44"/>
    <w:rsid w:val="00F972F9"/>
    <w:rsid w:val="00F976EF"/>
    <w:rsid w:val="00F97745"/>
    <w:rsid w:val="00F97A12"/>
    <w:rsid w:val="00FA0323"/>
    <w:rsid w:val="00FA098C"/>
    <w:rsid w:val="00FA1081"/>
    <w:rsid w:val="00FA1F8C"/>
    <w:rsid w:val="00FA232C"/>
    <w:rsid w:val="00FA238B"/>
    <w:rsid w:val="00FA3D39"/>
    <w:rsid w:val="00FA3DE9"/>
    <w:rsid w:val="00FA3E95"/>
    <w:rsid w:val="00FA4953"/>
    <w:rsid w:val="00FA498D"/>
    <w:rsid w:val="00FA5489"/>
    <w:rsid w:val="00FA6B9C"/>
    <w:rsid w:val="00FA6E26"/>
    <w:rsid w:val="00FA7029"/>
    <w:rsid w:val="00FA775C"/>
    <w:rsid w:val="00FA7917"/>
    <w:rsid w:val="00FB23B4"/>
    <w:rsid w:val="00FB24E4"/>
    <w:rsid w:val="00FB2EE9"/>
    <w:rsid w:val="00FB2F4A"/>
    <w:rsid w:val="00FB3C7B"/>
    <w:rsid w:val="00FB3DBE"/>
    <w:rsid w:val="00FB4E61"/>
    <w:rsid w:val="00FB4E65"/>
    <w:rsid w:val="00FB5BF9"/>
    <w:rsid w:val="00FB703C"/>
    <w:rsid w:val="00FB7D05"/>
    <w:rsid w:val="00FC0337"/>
    <w:rsid w:val="00FC05DF"/>
    <w:rsid w:val="00FC14A2"/>
    <w:rsid w:val="00FC1ECB"/>
    <w:rsid w:val="00FC1FB5"/>
    <w:rsid w:val="00FC27AF"/>
    <w:rsid w:val="00FC365D"/>
    <w:rsid w:val="00FC47A0"/>
    <w:rsid w:val="00FC497E"/>
    <w:rsid w:val="00FC4AC0"/>
    <w:rsid w:val="00FC5777"/>
    <w:rsid w:val="00FC5CBF"/>
    <w:rsid w:val="00FC697B"/>
    <w:rsid w:val="00FC72B8"/>
    <w:rsid w:val="00FC746C"/>
    <w:rsid w:val="00FC75AD"/>
    <w:rsid w:val="00FD080B"/>
    <w:rsid w:val="00FD0A56"/>
    <w:rsid w:val="00FD102F"/>
    <w:rsid w:val="00FD1A07"/>
    <w:rsid w:val="00FD1EE8"/>
    <w:rsid w:val="00FD2A1E"/>
    <w:rsid w:val="00FD2CA6"/>
    <w:rsid w:val="00FD353A"/>
    <w:rsid w:val="00FD3AB9"/>
    <w:rsid w:val="00FD537C"/>
    <w:rsid w:val="00FD5B5A"/>
    <w:rsid w:val="00FD5B92"/>
    <w:rsid w:val="00FD5EE3"/>
    <w:rsid w:val="00FD5FD4"/>
    <w:rsid w:val="00FD743E"/>
    <w:rsid w:val="00FD78C5"/>
    <w:rsid w:val="00FE1479"/>
    <w:rsid w:val="00FE1D8E"/>
    <w:rsid w:val="00FE2798"/>
    <w:rsid w:val="00FE53FE"/>
    <w:rsid w:val="00FE553B"/>
    <w:rsid w:val="00FE5F69"/>
    <w:rsid w:val="00FE6566"/>
    <w:rsid w:val="00FE7287"/>
    <w:rsid w:val="00FF17A8"/>
    <w:rsid w:val="00FF22C3"/>
    <w:rsid w:val="00FF2761"/>
    <w:rsid w:val="00FF28A0"/>
    <w:rsid w:val="00FF2BA2"/>
    <w:rsid w:val="00FF313B"/>
    <w:rsid w:val="00FF33A5"/>
    <w:rsid w:val="00FF3CD0"/>
    <w:rsid w:val="00FF4244"/>
    <w:rsid w:val="00FF47EB"/>
    <w:rsid w:val="00FF48E1"/>
    <w:rsid w:val="00FF4A97"/>
    <w:rsid w:val="00FF4AE2"/>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9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72"/>
    <w:rsid w:val="00AF55DD"/>
    <w:pPr>
      <w:ind w:left="720"/>
      <w:contextualSpacing/>
    </w:pPr>
  </w:style>
  <w:style w:type="paragraph" w:customStyle="1" w:styleId="Default">
    <w:name w:val="Default"/>
    <w:rsid w:val="00C86C1A"/>
    <w:pPr>
      <w:autoSpaceDE w:val="0"/>
      <w:autoSpaceDN w:val="0"/>
      <w:adjustRightInd w:val="0"/>
    </w:pPr>
    <w:rPr>
      <w:rFonts w:ascii="PT Sans" w:hAnsi="PT Sans" w:cs="PT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72"/>
    <w:rsid w:val="00AF55DD"/>
    <w:pPr>
      <w:ind w:left="720"/>
      <w:contextualSpacing/>
    </w:pPr>
  </w:style>
  <w:style w:type="paragraph" w:customStyle="1" w:styleId="Default">
    <w:name w:val="Default"/>
    <w:rsid w:val="00C86C1A"/>
    <w:pPr>
      <w:autoSpaceDE w:val="0"/>
      <w:autoSpaceDN w:val="0"/>
      <w:adjustRightInd w:val="0"/>
    </w:pPr>
    <w:rPr>
      <w:rFonts w:ascii="PT Sans" w:hAnsi="PT Sans" w:cs="PT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Status xmlns="http://schemas.microsoft.com/sharepoint/v3/fields">Education and Student Experience Committee</_Status>
    <DateCompleted xmlns="http://schemas.microsoft.com/sharepoint/v3">2016-05-31T12:00:00+00:00</DateCompleted>
    <_dlc_DocId xmlns="7845b4e5-581f-4554-8843-a411c9829904">ZXDD766ENQDJ-2055672528-454</_dlc_DocId>
    <_dlc_DocIdUrl xmlns="7845b4e5-581f-4554-8843-a411c9829904">
      <Url>https://newintranetsp.bournemouth.ac.uk/Committees/_layouts/15/DocIdRedir.aspx?ID=ZXDD766ENQDJ-2055672528-454</Url>
      <Description>ZXDD766ENQDJ-2055672528-454</Description>
    </_dlc_DocIdUrl>
  </documentManagement>
</p:properties>
</file>

<file path=customXml/itemProps1.xml><?xml version="1.0" encoding="utf-8"?>
<ds:datastoreItem xmlns:ds="http://schemas.openxmlformats.org/officeDocument/2006/customXml" ds:itemID="{D646AE66-8470-4C69-8656-DD27DB876683}"/>
</file>

<file path=customXml/itemProps2.xml><?xml version="1.0" encoding="utf-8"?>
<ds:datastoreItem xmlns:ds="http://schemas.openxmlformats.org/officeDocument/2006/customXml" ds:itemID="{C2656634-D139-42BE-8FFA-B4C5BECB28A4}"/>
</file>

<file path=customXml/itemProps3.xml><?xml version="1.0" encoding="utf-8"?>
<ds:datastoreItem xmlns:ds="http://schemas.openxmlformats.org/officeDocument/2006/customXml" ds:itemID="{D43F6629-1803-4C3D-AB44-11CA9F502C40}"/>
</file>

<file path=customXml/itemProps4.xml><?xml version="1.0" encoding="utf-8"?>
<ds:datastoreItem xmlns:ds="http://schemas.openxmlformats.org/officeDocument/2006/customXml" ds:itemID="{481A840C-6498-46D9-873F-2D201B29573F}"/>
</file>

<file path=customXml/itemProps5.xml><?xml version="1.0" encoding="utf-8"?>
<ds:datastoreItem xmlns:ds="http://schemas.openxmlformats.org/officeDocument/2006/customXml" ds:itemID="{3506B3AE-1105-463F-9E3F-FC362E470C4E}"/>
</file>

<file path=docProps/app.xml><?xml version="1.0" encoding="utf-8"?>
<Properties xmlns="http://schemas.openxmlformats.org/officeDocument/2006/extended-properties" xmlns:vt="http://schemas.openxmlformats.org/officeDocument/2006/docPropsVTypes">
  <Template>Normal.dotm</Template>
  <TotalTime>2</TotalTime>
  <Pages>10</Pages>
  <Words>5819</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38914</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- 5 April 2016 - Confirmed</dc:title>
  <dc:creator>%BU_Fullname%</dc:creator>
  <cp:lastModifiedBy>Maxine,Frampton</cp:lastModifiedBy>
  <cp:revision>4</cp:revision>
  <dcterms:created xsi:type="dcterms:W3CDTF">2016-04-22T12:39:00Z</dcterms:created>
  <dcterms:modified xsi:type="dcterms:W3CDTF">2016-05-31T08:05:00Z</dcterms:modified>
  <cp:category>Minutes 2016</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ESEC Minutes - 5 April 2016 - Confirmed.docx</vt:lpwstr>
  </property>
  <property fmtid="{D5CDD505-2E9C-101B-9397-08002B2CF9AE}" pid="6" name="_dlc_DocIdItemGuid">
    <vt:lpwstr>7ff9ac95-c019-4be2-a836-5fb7cc794663</vt:lpwstr>
  </property>
  <property fmtid="{D5CDD505-2E9C-101B-9397-08002B2CF9AE}" pid="7" name="Modified By">
    <vt:lpwstr>STAFF\mframpton</vt:lpwstr>
  </property>
  <property fmtid="{D5CDD505-2E9C-101B-9397-08002B2CF9AE}" pid="8" name="source_item_id">
    <vt:lpwstr>977</vt:lpwstr>
  </property>
  <property fmtid="{D5CDD505-2E9C-101B-9397-08002B2CF9AE}" pid="9" name="Created By">
    <vt:lpwstr>STAFF\mframpton</vt:lpwstr>
  </property>
</Properties>
</file>